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E5" w:rsidRPr="0090077F" w:rsidRDefault="006E74E5" w:rsidP="006E74E5">
      <w:pPr>
        <w:spacing w:before="240"/>
        <w:jc w:val="center"/>
        <w:rPr>
          <w:rFonts w:ascii="Arial Narrow" w:hAnsi="Arial Narrow"/>
          <w:b/>
          <w:sz w:val="28"/>
          <w:szCs w:val="28"/>
          <w:lang w:val="fr-CH"/>
        </w:rPr>
      </w:pPr>
      <w:bookmarkStart w:id="0" w:name="_GoBack"/>
      <w:bookmarkEnd w:id="0"/>
      <w:r w:rsidRPr="00554642">
        <w:rPr>
          <w:rFonts w:ascii="Arial Narrow" w:hAnsi="Arial Narrow" w:cs="Arial"/>
          <w:b/>
          <w:sz w:val="28"/>
          <w:szCs w:val="28"/>
          <w:lang w:val="fr-CH"/>
        </w:rPr>
        <w:t>XVI</w:t>
      </w:r>
      <w:r w:rsidRPr="00554642">
        <w:rPr>
          <w:rFonts w:ascii="Arial Narrow" w:hAnsi="Arial Narrow" w:cs="Arial"/>
          <w:b/>
          <w:sz w:val="28"/>
          <w:szCs w:val="28"/>
          <w:vertAlign w:val="superscript"/>
          <w:lang w:val="fr-CH"/>
        </w:rPr>
        <w:t>ème</w:t>
      </w:r>
      <w:r>
        <w:rPr>
          <w:rFonts w:ascii="Arial Narrow" w:hAnsi="Arial Narrow" w:cs="Arial"/>
          <w:b/>
          <w:sz w:val="28"/>
          <w:szCs w:val="28"/>
          <w:vertAlign w:val="superscript"/>
          <w:lang w:val="fr-CH"/>
        </w:rPr>
        <w:t>s</w:t>
      </w:r>
      <w:r w:rsidRPr="00554642">
        <w:rPr>
          <w:rFonts w:ascii="Arial Narrow" w:hAnsi="Arial Narrow" w:cs="Arial"/>
          <w:b/>
          <w:sz w:val="28"/>
          <w:szCs w:val="28"/>
          <w:vertAlign w:val="superscript"/>
          <w:lang w:val="fr-CH"/>
        </w:rPr>
        <w:t xml:space="preserve"> </w:t>
      </w:r>
      <w:r w:rsidRPr="0090077F">
        <w:rPr>
          <w:rFonts w:ascii="Arial Narrow" w:hAnsi="Arial Narrow"/>
          <w:b/>
          <w:sz w:val="28"/>
          <w:szCs w:val="28"/>
          <w:lang w:val="fr-CH"/>
        </w:rPr>
        <w:t>RENCONTRE</w:t>
      </w:r>
      <w:r>
        <w:rPr>
          <w:rFonts w:ascii="Arial Narrow" w:hAnsi="Arial Narrow"/>
          <w:b/>
          <w:sz w:val="28"/>
          <w:szCs w:val="28"/>
          <w:lang w:val="fr-CH"/>
        </w:rPr>
        <w:t>S</w:t>
      </w:r>
      <w:r w:rsidRPr="0090077F">
        <w:rPr>
          <w:rFonts w:ascii="Arial Narrow" w:hAnsi="Arial Narrow"/>
          <w:b/>
          <w:sz w:val="28"/>
          <w:szCs w:val="28"/>
          <w:lang w:val="fr-CH"/>
        </w:rPr>
        <w:t xml:space="preserve"> INTERNATIONALE</w:t>
      </w:r>
      <w:r>
        <w:rPr>
          <w:rFonts w:ascii="Arial Narrow" w:hAnsi="Arial Narrow"/>
          <w:b/>
          <w:sz w:val="28"/>
          <w:szCs w:val="28"/>
          <w:lang w:val="fr-CH"/>
        </w:rPr>
        <w:t>S</w:t>
      </w:r>
      <w:r w:rsidRPr="0090077F">
        <w:rPr>
          <w:rFonts w:ascii="Arial Narrow" w:hAnsi="Arial Narrow"/>
          <w:b/>
          <w:sz w:val="28"/>
          <w:szCs w:val="28"/>
          <w:lang w:val="fr-CH"/>
        </w:rPr>
        <w:t xml:space="preserve"> FRANCOPHONE</w:t>
      </w:r>
      <w:r>
        <w:rPr>
          <w:rFonts w:ascii="Arial Narrow" w:hAnsi="Arial Narrow"/>
          <w:b/>
          <w:sz w:val="28"/>
          <w:szCs w:val="28"/>
          <w:lang w:val="fr-CH"/>
        </w:rPr>
        <w:t>S</w:t>
      </w:r>
      <w:r w:rsidRPr="0090077F">
        <w:rPr>
          <w:rFonts w:ascii="Arial Narrow" w:hAnsi="Arial Narrow"/>
          <w:b/>
          <w:sz w:val="28"/>
          <w:szCs w:val="28"/>
          <w:lang w:val="fr-CH"/>
        </w:rPr>
        <w:t xml:space="preserve"> </w:t>
      </w:r>
    </w:p>
    <w:p w:rsidR="006E74E5" w:rsidRPr="0090077F" w:rsidRDefault="006E74E5" w:rsidP="006E74E5">
      <w:pPr>
        <w:jc w:val="center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t>DES INFIRMIER(E</w:t>
      </w:r>
      <w:r w:rsidRPr="0090077F">
        <w:rPr>
          <w:rFonts w:ascii="Arial Narrow" w:hAnsi="Arial Narrow"/>
          <w:b/>
          <w:sz w:val="28"/>
          <w:szCs w:val="28"/>
          <w:lang w:val="fr-CH"/>
        </w:rPr>
        <w:t>)</w:t>
      </w:r>
      <w:r>
        <w:rPr>
          <w:rFonts w:ascii="Arial Narrow" w:hAnsi="Arial Narrow"/>
          <w:b/>
          <w:sz w:val="28"/>
          <w:szCs w:val="28"/>
          <w:lang w:val="fr-CH"/>
        </w:rPr>
        <w:t>S</w:t>
      </w:r>
      <w:r w:rsidRPr="0090077F">
        <w:rPr>
          <w:rFonts w:ascii="Arial Narrow" w:hAnsi="Arial Narrow"/>
          <w:b/>
          <w:sz w:val="28"/>
          <w:szCs w:val="28"/>
          <w:lang w:val="fr-CH"/>
        </w:rPr>
        <w:t xml:space="preserve"> EN HYGIÈNE ET PRÉVENTION DES INFECTIONS</w:t>
      </w:r>
    </w:p>
    <w:p w:rsidR="006E74E5" w:rsidRDefault="006E74E5" w:rsidP="006E74E5">
      <w:pPr>
        <w:jc w:val="center"/>
        <w:rPr>
          <w:rFonts w:ascii="Arial Narrow" w:hAnsi="Arial Narrow"/>
          <w:b/>
          <w:sz w:val="28"/>
          <w:szCs w:val="28"/>
          <w:lang w:val="fr-CH"/>
        </w:rPr>
      </w:pPr>
      <w:r w:rsidRPr="00C74D87">
        <w:rPr>
          <w:rFonts w:ascii="Arial Narrow" w:hAnsi="Arial Narrow"/>
          <w:b/>
          <w:sz w:val="28"/>
          <w:szCs w:val="28"/>
          <w:highlight w:val="yellow"/>
          <w:lang w:val="fr-CH"/>
        </w:rPr>
        <w:t>2</w:t>
      </w:r>
      <w:r w:rsidR="00DB689A" w:rsidRPr="00C74D87">
        <w:rPr>
          <w:rFonts w:ascii="Arial Narrow" w:hAnsi="Arial Narrow"/>
          <w:b/>
          <w:sz w:val="28"/>
          <w:szCs w:val="28"/>
          <w:highlight w:val="yellow"/>
          <w:lang w:val="fr-CH"/>
        </w:rPr>
        <w:t>7</w:t>
      </w:r>
      <w:r w:rsidR="004F0F9B" w:rsidRPr="00C74D87">
        <w:rPr>
          <w:rFonts w:ascii="Arial Narrow" w:hAnsi="Arial Narrow"/>
          <w:b/>
          <w:sz w:val="28"/>
          <w:szCs w:val="28"/>
          <w:highlight w:val="yellow"/>
          <w:lang w:val="fr-CH"/>
        </w:rPr>
        <w:t xml:space="preserve"> </w:t>
      </w:r>
      <w:r w:rsidRPr="00C74D87">
        <w:rPr>
          <w:rFonts w:ascii="Arial Narrow" w:hAnsi="Arial Narrow"/>
          <w:b/>
          <w:sz w:val="28"/>
          <w:szCs w:val="28"/>
          <w:highlight w:val="yellow"/>
          <w:lang w:val="fr-CH"/>
        </w:rPr>
        <w:t>et 2</w:t>
      </w:r>
      <w:r w:rsidR="00DB689A" w:rsidRPr="00C74D87">
        <w:rPr>
          <w:rFonts w:ascii="Arial Narrow" w:hAnsi="Arial Narrow"/>
          <w:b/>
          <w:sz w:val="28"/>
          <w:szCs w:val="28"/>
          <w:highlight w:val="yellow"/>
          <w:lang w:val="fr-CH"/>
        </w:rPr>
        <w:t>8</w:t>
      </w:r>
      <w:r>
        <w:rPr>
          <w:rFonts w:ascii="Arial Narrow" w:hAnsi="Arial Narrow"/>
          <w:b/>
          <w:sz w:val="28"/>
          <w:szCs w:val="28"/>
          <w:lang w:val="fr-CH"/>
        </w:rPr>
        <w:t xml:space="preserve"> septembre 2018 à Lausanne (Suisse)</w:t>
      </w:r>
    </w:p>
    <w:p w:rsidR="006E74E5" w:rsidRPr="00961CC0" w:rsidRDefault="006E74E5" w:rsidP="006E74E5">
      <w:pPr>
        <w:rPr>
          <w:sz w:val="22"/>
          <w:lang w:val="fr-CH"/>
        </w:rPr>
      </w:pPr>
    </w:p>
    <w:p w:rsidR="006E74E5" w:rsidRDefault="006E74E5" w:rsidP="006E74E5">
      <w:pPr>
        <w:rPr>
          <w:sz w:val="22"/>
          <w:lang w:val="fr-CH"/>
        </w:rPr>
      </w:pPr>
    </w:p>
    <w:tbl>
      <w:tblPr>
        <w:tblW w:w="981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8"/>
        <w:gridCol w:w="6656"/>
      </w:tblGrid>
      <w:tr w:rsidR="006E74E5" w:rsidRPr="00425923" w:rsidTr="00AC6582">
        <w:trPr>
          <w:trHeight w:val="29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Nom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425923" w:rsidTr="00AC6582">
        <w:trPr>
          <w:trHeight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Prénom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212D97" w:rsidTr="00AC6582">
        <w:trPr>
          <w:trHeight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Fonction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425923" w:rsidTr="00AC6582">
        <w:trPr>
          <w:trHeight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Adresse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517DB2" w:rsidTr="00AC6582">
        <w:trPr>
          <w:trHeight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517DB2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517DB2">
              <w:rPr>
                <w:rFonts w:ascii="Arial Narrow" w:hAnsi="Arial Narrow"/>
                <w:b/>
                <w:lang w:val="fr-CH"/>
              </w:rPr>
              <w:t>Code postal / Localité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517DB2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425923" w:rsidTr="00AC6582">
        <w:trPr>
          <w:trHeight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e-mail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212D97" w:rsidTr="00AC6582">
        <w:trPr>
          <w:trHeight w:val="6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 xml:space="preserve">Titre 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425923" w:rsidTr="00AC6582">
        <w:trPr>
          <w:trHeight w:val="29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Auteur(s)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  <w:tr w:rsidR="006E74E5" w:rsidRPr="004740F8" w:rsidTr="00AC6582">
        <w:trPr>
          <w:trHeight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5" w:rsidRPr="00425923" w:rsidRDefault="006E74E5" w:rsidP="00AC6582">
            <w:pPr>
              <w:ind w:left="-108"/>
              <w:rPr>
                <w:rFonts w:ascii="Arial Narrow" w:hAnsi="Arial Narrow"/>
                <w:b/>
                <w:lang w:val="fr-CH"/>
              </w:rPr>
            </w:pPr>
            <w:r w:rsidRPr="00425923">
              <w:rPr>
                <w:rFonts w:ascii="Arial Narrow" w:hAnsi="Arial Narrow"/>
                <w:b/>
                <w:lang w:val="fr-CH"/>
              </w:rPr>
              <w:t>Lieu d’activité de (des) auteur(s)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E74E5" w:rsidRPr="00425923" w:rsidRDefault="006E74E5" w:rsidP="00AC6582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6E74E5" w:rsidRDefault="006E74E5" w:rsidP="006E74E5">
      <w:pPr>
        <w:jc w:val="center"/>
        <w:rPr>
          <w:rFonts w:ascii="Arial Narrow" w:hAnsi="Arial Narrow"/>
          <w:b/>
          <w:i/>
          <w:lang w:val="fr-CH"/>
        </w:rPr>
      </w:pPr>
    </w:p>
    <w:p w:rsidR="006E74E5" w:rsidRPr="0090077F" w:rsidRDefault="006E74E5" w:rsidP="006E74E5">
      <w:pPr>
        <w:jc w:val="center"/>
        <w:rPr>
          <w:rFonts w:ascii="Arial Narrow" w:hAnsi="Arial Narrow"/>
          <w:b/>
          <w:lang w:val="fr-CH"/>
        </w:rPr>
      </w:pPr>
      <w:r w:rsidRPr="0090077F">
        <w:rPr>
          <w:rFonts w:ascii="Arial Narrow" w:hAnsi="Arial Narrow"/>
          <w:b/>
          <w:i/>
          <w:lang w:val="fr-CH"/>
        </w:rPr>
        <w:t>Texte du résumé (300 mots maximum):</w:t>
      </w:r>
    </w:p>
    <w:tbl>
      <w:tblPr>
        <w:tblW w:w="979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1"/>
      </w:tblGrid>
      <w:tr w:rsidR="006E74E5" w:rsidTr="00AC6582">
        <w:tc>
          <w:tcPr>
            <w:tcW w:w="9791" w:type="dxa"/>
          </w:tcPr>
          <w:p w:rsidR="006E74E5" w:rsidRPr="0090077F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90077F">
              <w:rPr>
                <w:rFonts w:ascii="Arial Narrow" w:hAnsi="Arial Narrow"/>
                <w:lang w:val="fr-CH"/>
              </w:rPr>
              <w:t>INTRODUCTION:</w:t>
            </w: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Pr="0090077F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6E74E5" w:rsidTr="00AC6582">
        <w:tc>
          <w:tcPr>
            <w:tcW w:w="9791" w:type="dxa"/>
          </w:tcPr>
          <w:p w:rsidR="006E74E5" w:rsidRDefault="006E74E5" w:rsidP="00AC6582">
            <w:pPr>
              <w:rPr>
                <w:rFonts w:ascii="Arial Narrow" w:hAnsi="Arial Narrow"/>
                <w:lang w:val="fr-CH"/>
              </w:rPr>
            </w:pPr>
            <w:r w:rsidRPr="0090077F">
              <w:rPr>
                <w:rFonts w:ascii="Arial Narrow" w:hAnsi="Arial Narrow"/>
                <w:lang w:val="fr-CH"/>
              </w:rPr>
              <w:t xml:space="preserve">OBJECTIF: </w:t>
            </w:r>
          </w:p>
          <w:p w:rsidR="006E74E5" w:rsidRDefault="006E74E5" w:rsidP="00AC6582">
            <w:pPr>
              <w:rPr>
                <w:rFonts w:ascii="Arial Narrow" w:hAnsi="Arial Narrow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lang w:val="fr-CH"/>
              </w:rPr>
            </w:pPr>
          </w:p>
          <w:p w:rsidR="006E74E5" w:rsidRPr="0090077F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Pr="0090077F" w:rsidRDefault="006E74E5" w:rsidP="00AC6582">
            <w:pPr>
              <w:jc w:val="right"/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6E74E5" w:rsidTr="00AC6582">
        <w:tc>
          <w:tcPr>
            <w:tcW w:w="9791" w:type="dxa"/>
          </w:tcPr>
          <w:p w:rsidR="006E74E5" w:rsidRDefault="006E74E5" w:rsidP="00AC6582">
            <w:pPr>
              <w:jc w:val="both"/>
              <w:rPr>
                <w:rFonts w:ascii="Arial Narrow" w:hAnsi="Arial Narrow"/>
                <w:lang w:val="fr-CH"/>
              </w:rPr>
            </w:pPr>
            <w:r w:rsidRPr="0090077F">
              <w:rPr>
                <w:rFonts w:ascii="Arial Narrow" w:hAnsi="Arial Narrow"/>
                <w:lang w:val="fr-CH"/>
              </w:rPr>
              <w:t>METHODE</w:t>
            </w:r>
            <w:r>
              <w:rPr>
                <w:rFonts w:ascii="Arial Narrow" w:hAnsi="Arial Narrow"/>
                <w:lang w:val="fr-CH"/>
              </w:rPr>
              <w:t>/STRATEGIE</w:t>
            </w:r>
            <w:r w:rsidRPr="0090077F">
              <w:rPr>
                <w:rFonts w:ascii="Arial Narrow" w:hAnsi="Arial Narrow"/>
                <w:lang w:val="fr-CH"/>
              </w:rPr>
              <w:t xml:space="preserve">: </w:t>
            </w: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Pr="0090077F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6E74E5" w:rsidTr="00AC6582">
        <w:tc>
          <w:tcPr>
            <w:tcW w:w="9791" w:type="dxa"/>
          </w:tcPr>
          <w:p w:rsidR="006E74E5" w:rsidRDefault="006E74E5" w:rsidP="00AC6582">
            <w:pPr>
              <w:rPr>
                <w:rFonts w:ascii="Arial Narrow" w:hAnsi="Arial Narrow"/>
                <w:lang w:val="fr-CH"/>
              </w:rPr>
            </w:pPr>
            <w:r w:rsidRPr="0090077F">
              <w:rPr>
                <w:rFonts w:ascii="Arial Narrow" w:hAnsi="Arial Narrow"/>
                <w:lang w:val="fr-CH"/>
              </w:rPr>
              <w:t>R</w:t>
            </w:r>
            <w:r>
              <w:rPr>
                <w:rFonts w:ascii="Arial Narrow" w:hAnsi="Arial Narrow"/>
                <w:lang w:val="fr-CH"/>
              </w:rPr>
              <w:t xml:space="preserve">ÉSULTATS/DISCUSSION : </w:t>
            </w:r>
          </w:p>
          <w:p w:rsidR="006E74E5" w:rsidRDefault="006E74E5" w:rsidP="00AC6582">
            <w:pPr>
              <w:ind w:left="720"/>
              <w:rPr>
                <w:rFonts w:ascii="Arial Narrow" w:hAnsi="Arial Narrow"/>
                <w:lang w:val="fr-CH"/>
              </w:rPr>
            </w:pPr>
          </w:p>
          <w:p w:rsidR="006E74E5" w:rsidRDefault="006E74E5" w:rsidP="00AC6582">
            <w:pPr>
              <w:ind w:left="720"/>
              <w:rPr>
                <w:rFonts w:ascii="Arial Narrow" w:hAnsi="Arial Narrow"/>
                <w:lang w:val="fr-CH"/>
              </w:rPr>
            </w:pPr>
          </w:p>
          <w:p w:rsidR="006E74E5" w:rsidRDefault="006E74E5" w:rsidP="00AC6582">
            <w:pPr>
              <w:ind w:left="720"/>
              <w:rPr>
                <w:rFonts w:ascii="Arial Narrow" w:hAnsi="Arial Narrow"/>
                <w:lang w:val="fr-CH"/>
              </w:rPr>
            </w:pPr>
          </w:p>
          <w:p w:rsidR="006E74E5" w:rsidRDefault="006E74E5" w:rsidP="00AC6582">
            <w:pPr>
              <w:ind w:left="720"/>
              <w:rPr>
                <w:rFonts w:ascii="Arial Narrow" w:hAnsi="Arial Narrow"/>
                <w:lang w:val="fr-CH"/>
              </w:rPr>
            </w:pPr>
          </w:p>
          <w:p w:rsidR="006E74E5" w:rsidRDefault="006E74E5" w:rsidP="00AC6582">
            <w:pPr>
              <w:ind w:left="720"/>
              <w:rPr>
                <w:rFonts w:ascii="Arial Narrow" w:hAnsi="Arial Narrow"/>
                <w:lang w:val="fr-CH"/>
              </w:rPr>
            </w:pPr>
          </w:p>
          <w:p w:rsidR="006E74E5" w:rsidRPr="00581338" w:rsidRDefault="006E74E5" w:rsidP="00AC6582">
            <w:pPr>
              <w:ind w:left="720"/>
              <w:rPr>
                <w:rFonts w:ascii="Arial Narrow" w:hAnsi="Arial Narrow"/>
                <w:lang w:val="fr-CH"/>
              </w:rPr>
            </w:pPr>
          </w:p>
        </w:tc>
      </w:tr>
      <w:tr w:rsidR="006E74E5" w:rsidRPr="00212D97" w:rsidTr="00AC6582">
        <w:tc>
          <w:tcPr>
            <w:tcW w:w="9791" w:type="dxa"/>
          </w:tcPr>
          <w:p w:rsidR="006E74E5" w:rsidRDefault="006E74E5" w:rsidP="00AC6582">
            <w:pPr>
              <w:rPr>
                <w:rFonts w:ascii="Arial Narrow" w:hAnsi="Arial Narrow"/>
                <w:lang w:val="fr-CH"/>
              </w:rPr>
            </w:pPr>
            <w:r w:rsidRPr="0090077F">
              <w:rPr>
                <w:rFonts w:ascii="Arial Narrow" w:hAnsi="Arial Narrow"/>
                <w:lang w:val="fr-CH"/>
              </w:rPr>
              <w:t>CONCLUSIONS :</w:t>
            </w:r>
            <w:r>
              <w:rPr>
                <w:rFonts w:ascii="Arial Narrow" w:hAnsi="Arial Narrow"/>
                <w:lang w:val="fr-CH"/>
              </w:rPr>
              <w:t xml:space="preserve"> </w:t>
            </w:r>
          </w:p>
          <w:p w:rsidR="006E74E5" w:rsidRDefault="006E74E5" w:rsidP="00AC6582">
            <w:pPr>
              <w:rPr>
                <w:rFonts w:ascii="Arial Narrow" w:hAnsi="Arial Narrow"/>
                <w:lang w:val="fr-CH"/>
              </w:rPr>
            </w:pPr>
          </w:p>
          <w:p w:rsidR="006E74E5" w:rsidRPr="0090077F" w:rsidRDefault="006E74E5" w:rsidP="00AC65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  <w:p w:rsidR="006E74E5" w:rsidRPr="0090077F" w:rsidRDefault="006E74E5" w:rsidP="00AC6582">
            <w:pPr>
              <w:jc w:val="right"/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</w:tbl>
    <w:p w:rsidR="006E74E5" w:rsidRDefault="006E74E5" w:rsidP="006E74E5">
      <w:pPr>
        <w:rPr>
          <w:sz w:val="22"/>
          <w:lang w:val="fr-CH"/>
        </w:rPr>
      </w:pPr>
    </w:p>
    <w:p w:rsidR="006E74E5" w:rsidRPr="003D293F" w:rsidRDefault="00F45B12" w:rsidP="006E74E5">
      <w:pPr>
        <w:ind w:left="-142"/>
        <w:rPr>
          <w:rFonts w:ascii="Arial Narrow" w:hAnsi="Arial Narrow"/>
          <w:sz w:val="22"/>
          <w:szCs w:val="22"/>
          <w:lang w:val="fr-CH"/>
        </w:rPr>
      </w:pPr>
      <w:hyperlink r:id="rId6" w:history="1">
        <w:r w:rsidR="006E74E5" w:rsidRPr="003D293F">
          <w:rPr>
            <w:rStyle w:val="Lienhypertexte"/>
            <w:rFonts w:ascii="Arial Narrow" w:hAnsi="Arial Narrow"/>
            <w:sz w:val="22"/>
            <w:szCs w:val="22"/>
            <w:lang w:val="fr-CH"/>
          </w:rPr>
          <w:t>beatrice.duvillard@h-ne.ch</w:t>
        </w:r>
      </w:hyperlink>
    </w:p>
    <w:sectPr w:rsidR="006E74E5" w:rsidRPr="003D293F" w:rsidSect="006E74E5">
      <w:headerReference w:type="default" r:id="rId7"/>
      <w:pgSz w:w="12240" w:h="15840"/>
      <w:pgMar w:top="1440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E1" w:rsidRDefault="006311E1" w:rsidP="006E74E5">
      <w:r>
        <w:separator/>
      </w:r>
    </w:p>
  </w:endnote>
  <w:endnote w:type="continuationSeparator" w:id="0">
    <w:p w:rsidR="006311E1" w:rsidRDefault="006311E1" w:rsidP="006E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E1" w:rsidRDefault="006311E1" w:rsidP="006E74E5">
      <w:r>
        <w:separator/>
      </w:r>
    </w:p>
  </w:footnote>
  <w:footnote w:type="continuationSeparator" w:id="0">
    <w:p w:rsidR="006311E1" w:rsidRDefault="006311E1" w:rsidP="006E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5" w:rsidRDefault="006E74E5" w:rsidP="006E74E5">
    <w:pPr>
      <w:pStyle w:val="En-tte"/>
      <w:ind w:left="-709"/>
    </w:pPr>
    <w:r w:rsidRPr="006E74E5">
      <w:rPr>
        <w:noProof/>
        <w:lang w:val="fr-CA" w:eastAsia="fr-CA"/>
      </w:rPr>
      <w:drawing>
        <wp:inline distT="0" distB="0" distL="0" distR="0">
          <wp:extent cx="6840000" cy="1181915"/>
          <wp:effectExtent l="19050" t="0" r="0" b="0"/>
          <wp:docPr id="3" name="Image 2" descr="C:\Users\lqallawi\AppData\Local\Microsoft\Windows\Temporary Internet Files\Content.Outlook\NRYYTL2F\sipi-16e-rencontre_hdr-doc_100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qallawi\AppData\Local\Microsoft\Windows\Temporary Internet Files\Content.Outlook\NRYYTL2F\sipi-16e-rencontre_hdr-doc_1000x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181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5"/>
    <w:rsid w:val="000B1D9B"/>
    <w:rsid w:val="00103F23"/>
    <w:rsid w:val="0021017A"/>
    <w:rsid w:val="00332773"/>
    <w:rsid w:val="00392833"/>
    <w:rsid w:val="004340E6"/>
    <w:rsid w:val="00445FBC"/>
    <w:rsid w:val="004B5407"/>
    <w:rsid w:val="004F0F9B"/>
    <w:rsid w:val="005C411C"/>
    <w:rsid w:val="005E636D"/>
    <w:rsid w:val="006311E1"/>
    <w:rsid w:val="00664266"/>
    <w:rsid w:val="006E74E5"/>
    <w:rsid w:val="00747486"/>
    <w:rsid w:val="00775EF5"/>
    <w:rsid w:val="007D11F2"/>
    <w:rsid w:val="009B20B7"/>
    <w:rsid w:val="00A11363"/>
    <w:rsid w:val="00AF2195"/>
    <w:rsid w:val="00B23E5C"/>
    <w:rsid w:val="00BE0555"/>
    <w:rsid w:val="00C74D87"/>
    <w:rsid w:val="00C82764"/>
    <w:rsid w:val="00D3250D"/>
    <w:rsid w:val="00DB689A"/>
    <w:rsid w:val="00ED3017"/>
    <w:rsid w:val="00F45B1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F2CE60-2A67-445A-91D0-01ED6A7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74E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E7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74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E7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74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4E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rice.duvillard@h-n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Qalla Widmer Laetitia (HOS51354)</dc:creator>
  <cp:lastModifiedBy>Genevieve Campbell</cp:lastModifiedBy>
  <cp:revision>2</cp:revision>
  <dcterms:created xsi:type="dcterms:W3CDTF">2018-02-05T21:08:00Z</dcterms:created>
  <dcterms:modified xsi:type="dcterms:W3CDTF">2018-02-05T21:08:00Z</dcterms:modified>
</cp:coreProperties>
</file>