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33FBB" w14:textId="16CFBADF" w:rsidR="00FB1606" w:rsidRDefault="009351E2" w:rsidP="00C93157">
      <w:pPr>
        <w:jc w:val="center"/>
        <w:rPr>
          <w:rFonts w:ascii="Arial" w:hAnsi="Arial" w:cs="Arial"/>
          <w:b/>
          <w:bCs/>
          <w:sz w:val="22"/>
          <w:szCs w:val="22"/>
        </w:rPr>
      </w:pPr>
      <w:r w:rsidRPr="009351E2">
        <w:rPr>
          <w:rFonts w:ascii="Arial" w:hAnsi="Arial" w:cs="Arial"/>
          <w:b/>
          <w:bCs/>
          <w:noProof/>
          <w:sz w:val="22"/>
          <w:szCs w:val="22"/>
          <w:lang w:val="fr-CA" w:eastAsia="fr-CA"/>
        </w:rPr>
        <w:drawing>
          <wp:anchor distT="0" distB="0" distL="114300" distR="114300" simplePos="0" relativeHeight="251671552" behindDoc="0" locked="0" layoutInCell="1" allowOverlap="1" wp14:anchorId="1733DCB1" wp14:editId="32201F14">
            <wp:simplePos x="0" y="0"/>
            <wp:positionH relativeFrom="column">
              <wp:posOffset>2540</wp:posOffset>
            </wp:positionH>
            <wp:positionV relativeFrom="paragraph">
              <wp:posOffset>-669640</wp:posOffset>
            </wp:positionV>
            <wp:extent cx="1591945" cy="80264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1945" cy="802640"/>
                    </a:xfrm>
                    <a:prstGeom prst="rect">
                      <a:avLst/>
                    </a:prstGeom>
                  </pic:spPr>
                </pic:pic>
              </a:graphicData>
            </a:graphic>
            <wp14:sizeRelH relativeFrom="page">
              <wp14:pctWidth>0</wp14:pctWidth>
            </wp14:sizeRelH>
            <wp14:sizeRelV relativeFrom="page">
              <wp14:pctHeight>0</wp14:pctHeight>
            </wp14:sizeRelV>
          </wp:anchor>
        </w:drawing>
      </w:r>
      <w:r w:rsidRPr="009351E2">
        <w:rPr>
          <w:rFonts w:ascii="Arial" w:hAnsi="Arial" w:cs="Arial"/>
          <w:b/>
          <w:bCs/>
          <w:noProof/>
          <w:sz w:val="22"/>
          <w:szCs w:val="22"/>
          <w:lang w:val="fr-CA" w:eastAsia="fr-CA"/>
        </w:rPr>
        <mc:AlternateContent>
          <mc:Choice Requires="wps">
            <w:drawing>
              <wp:anchor distT="0" distB="0" distL="114300" distR="114300" simplePos="0" relativeHeight="251670528" behindDoc="0" locked="0" layoutInCell="1" allowOverlap="1" wp14:anchorId="43DB4A69" wp14:editId="0CD3C85A">
                <wp:simplePos x="0" y="0"/>
                <wp:positionH relativeFrom="column">
                  <wp:posOffset>-935421</wp:posOffset>
                </wp:positionH>
                <wp:positionV relativeFrom="paragraph">
                  <wp:posOffset>-904524</wp:posOffset>
                </wp:positionV>
                <wp:extent cx="8001000" cy="1308100"/>
                <wp:effectExtent l="0" t="0" r="0" b="6350"/>
                <wp:wrapNone/>
                <wp:docPr id="7" name="Rectangle 7"/>
                <wp:cNvGraphicFramePr/>
                <a:graphic xmlns:a="http://schemas.openxmlformats.org/drawingml/2006/main">
                  <a:graphicData uri="http://schemas.microsoft.com/office/word/2010/wordprocessingShape">
                    <wps:wsp>
                      <wps:cNvSpPr/>
                      <wps:spPr>
                        <a:xfrm>
                          <a:off x="0" y="0"/>
                          <a:ext cx="8001000" cy="13081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25DCC0" id="Rectangle 7" o:spid="_x0000_s1026" style="position:absolute;margin-left:-73.65pt;margin-top:-71.2pt;width:630pt;height:1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" fillcolor="#f2f2f2 [3052]" stroked="f" strokeweight="1pt"/>
            </w:pict>
          </mc:Fallback>
        </mc:AlternateContent>
      </w:r>
    </w:p>
    <w:p w14:paraId="53C3D235" w14:textId="2F1A18BF" w:rsidR="009351E2" w:rsidRDefault="009351E2" w:rsidP="00C93157">
      <w:pPr>
        <w:jc w:val="center"/>
        <w:rPr>
          <w:rFonts w:ascii="Arial" w:hAnsi="Arial" w:cs="Arial"/>
          <w:b/>
          <w:bCs/>
          <w:sz w:val="22"/>
          <w:szCs w:val="22"/>
        </w:rPr>
      </w:pPr>
    </w:p>
    <w:p w14:paraId="1010A2C9" w14:textId="77777777" w:rsidR="009351E2" w:rsidRDefault="009351E2" w:rsidP="00C93157">
      <w:pPr>
        <w:jc w:val="center"/>
        <w:rPr>
          <w:rFonts w:ascii="Arial" w:hAnsi="Arial" w:cs="Arial"/>
          <w:b/>
          <w:bCs/>
          <w:sz w:val="22"/>
          <w:szCs w:val="22"/>
        </w:rPr>
      </w:pPr>
    </w:p>
    <w:p w14:paraId="390A7C3A" w14:textId="77777777" w:rsidR="009351E2" w:rsidRDefault="009351E2" w:rsidP="00C93157">
      <w:pPr>
        <w:jc w:val="center"/>
        <w:rPr>
          <w:rFonts w:ascii="Arial" w:hAnsi="Arial" w:cs="Arial"/>
          <w:b/>
          <w:bCs/>
          <w:sz w:val="22"/>
          <w:szCs w:val="22"/>
        </w:rPr>
      </w:pPr>
    </w:p>
    <w:p w14:paraId="035E92CE" w14:textId="77777777" w:rsidR="009351E2" w:rsidRDefault="009351E2" w:rsidP="002B4334">
      <w:pPr>
        <w:rPr>
          <w:rFonts w:ascii="Arial" w:hAnsi="Arial" w:cs="Arial"/>
          <w:b/>
          <w:bCs/>
          <w:sz w:val="22"/>
          <w:szCs w:val="22"/>
        </w:rPr>
      </w:pPr>
    </w:p>
    <w:p w14:paraId="4AC4BB23" w14:textId="7743E96B" w:rsidR="008D07F1" w:rsidRPr="009351E2" w:rsidRDefault="009351E2" w:rsidP="002B4334">
      <w:pPr>
        <w:shd w:val="clear" w:color="auto" w:fill="000000" w:themeFill="text1"/>
        <w:jc w:val="center"/>
        <w:rPr>
          <w:rFonts w:ascii="Arial" w:hAnsi="Arial" w:cs="Arial"/>
          <w:b/>
          <w:bCs/>
          <w:i/>
          <w:iCs/>
        </w:rPr>
      </w:pPr>
      <w:r w:rsidRPr="009351E2">
        <w:rPr>
          <w:rFonts w:ascii="Arial" w:hAnsi="Arial" w:cs="Arial"/>
          <w:b/>
          <w:bCs/>
        </w:rPr>
        <w:t xml:space="preserve">APPEL DE TEXTES POUR LA REVUE </w:t>
      </w:r>
      <w:r w:rsidRPr="009351E2">
        <w:rPr>
          <w:rFonts w:ascii="Arial" w:hAnsi="Arial" w:cs="Arial"/>
          <w:b/>
          <w:bCs/>
          <w:i/>
          <w:iCs/>
        </w:rPr>
        <w:t>SOINS D’URGENCE</w:t>
      </w:r>
    </w:p>
    <w:p w14:paraId="16213767" w14:textId="77777777" w:rsidR="00595373" w:rsidRPr="00BC1C5C" w:rsidRDefault="00595373" w:rsidP="002B4334">
      <w:pPr>
        <w:spacing w:line="276" w:lineRule="auto"/>
        <w:jc w:val="both"/>
        <w:rPr>
          <w:rFonts w:ascii="Arial" w:hAnsi="Arial" w:cs="Arial"/>
          <w:sz w:val="32"/>
          <w:szCs w:val="32"/>
        </w:rPr>
      </w:pPr>
    </w:p>
    <w:p w14:paraId="135719B3" w14:textId="2D7B8120" w:rsidR="006A762B" w:rsidRPr="009351E2" w:rsidRDefault="000E7EC2" w:rsidP="002B4334">
      <w:pPr>
        <w:spacing w:line="276" w:lineRule="auto"/>
        <w:ind w:firstLine="708"/>
        <w:jc w:val="both"/>
        <w:rPr>
          <w:rFonts w:ascii="Arial" w:hAnsi="Arial" w:cs="Arial"/>
        </w:rPr>
      </w:pPr>
      <w:r w:rsidRPr="009351E2">
        <w:rPr>
          <w:rFonts w:ascii="Arial" w:hAnsi="Arial" w:cs="Arial"/>
        </w:rPr>
        <w:t>L’Association des infirmières et infirmiers d’urgence du Québec (AIIUQ) lance un appel de texte</w:t>
      </w:r>
      <w:r w:rsidR="00FB1606" w:rsidRPr="009351E2">
        <w:rPr>
          <w:rFonts w:ascii="Arial" w:hAnsi="Arial" w:cs="Arial"/>
        </w:rPr>
        <w:t>s</w:t>
      </w:r>
      <w:r w:rsidRPr="009351E2">
        <w:rPr>
          <w:rFonts w:ascii="Arial" w:hAnsi="Arial" w:cs="Arial"/>
        </w:rPr>
        <w:t xml:space="preserve"> pour </w:t>
      </w:r>
      <w:r w:rsidR="00250730">
        <w:rPr>
          <w:rFonts w:ascii="Arial" w:hAnsi="Arial" w:cs="Arial"/>
          <w:b/>
          <w:bCs/>
          <w:u w:val="single"/>
        </w:rPr>
        <w:t>l</w:t>
      </w:r>
      <w:r w:rsidRPr="009351E2">
        <w:rPr>
          <w:rFonts w:ascii="Arial" w:hAnsi="Arial" w:cs="Arial"/>
          <w:b/>
          <w:bCs/>
          <w:u w:val="single"/>
        </w:rPr>
        <w:t xml:space="preserve">a toute première édition de la revue </w:t>
      </w:r>
      <w:r w:rsidRPr="009351E2">
        <w:rPr>
          <w:rFonts w:ascii="Arial" w:hAnsi="Arial" w:cs="Arial"/>
          <w:b/>
          <w:bCs/>
          <w:i/>
          <w:iCs/>
          <w:u w:val="single"/>
        </w:rPr>
        <w:t>Soins d’</w:t>
      </w:r>
      <w:r w:rsidR="00250730">
        <w:rPr>
          <w:rFonts w:ascii="Arial" w:hAnsi="Arial" w:cs="Arial"/>
          <w:b/>
          <w:bCs/>
          <w:i/>
          <w:iCs/>
          <w:u w:val="single"/>
        </w:rPr>
        <w:t>u</w:t>
      </w:r>
      <w:r w:rsidRPr="009351E2">
        <w:rPr>
          <w:rFonts w:ascii="Arial" w:hAnsi="Arial" w:cs="Arial"/>
          <w:b/>
          <w:bCs/>
          <w:i/>
          <w:iCs/>
          <w:u w:val="single"/>
        </w:rPr>
        <w:t>rgence</w:t>
      </w:r>
      <w:r w:rsidR="006A762B" w:rsidRPr="009351E2">
        <w:rPr>
          <w:rFonts w:ascii="Arial" w:hAnsi="Arial" w:cs="Arial"/>
        </w:rPr>
        <w:t xml:space="preserve"> ! </w:t>
      </w:r>
    </w:p>
    <w:p w14:paraId="0F81B31C" w14:textId="77777777" w:rsidR="008C2F6E" w:rsidRPr="009351E2" w:rsidRDefault="008C2F6E" w:rsidP="002B4334">
      <w:pPr>
        <w:spacing w:line="276" w:lineRule="auto"/>
        <w:jc w:val="both"/>
        <w:rPr>
          <w:rFonts w:ascii="Arial" w:hAnsi="Arial" w:cs="Arial"/>
        </w:rPr>
      </w:pPr>
    </w:p>
    <w:p w14:paraId="7DC0ECCB" w14:textId="6D64344B" w:rsidR="008C2F6E" w:rsidRPr="009351E2" w:rsidRDefault="00250730" w:rsidP="002B4334">
      <w:pPr>
        <w:spacing w:line="276" w:lineRule="auto"/>
        <w:jc w:val="both"/>
        <w:rPr>
          <w:rFonts w:ascii="Arial" w:eastAsia="Times New Roman" w:hAnsi="Arial" w:cs="Arial"/>
          <w:lang w:eastAsia="fr-FR"/>
        </w:rPr>
      </w:pPr>
      <w:r w:rsidRPr="00250730">
        <w:rPr>
          <w:rFonts w:ascii="Arial" w:eastAsia="Times New Roman" w:hAnsi="Arial" w:cs="Arial"/>
          <w:color w:val="000000"/>
          <w:lang w:eastAsia="fr-FR"/>
        </w:rPr>
        <w:t>La revue</w:t>
      </w:r>
      <w:r w:rsidRPr="00250730">
        <w:rPr>
          <w:rFonts w:ascii="Arial" w:eastAsia="Times New Roman" w:hAnsi="Arial" w:cs="Arial"/>
          <w:b/>
          <w:bCs/>
          <w:i/>
          <w:iCs/>
          <w:color w:val="000000"/>
          <w:lang w:eastAsia="fr-FR"/>
        </w:rPr>
        <w:t xml:space="preserve"> </w:t>
      </w:r>
      <w:r w:rsidR="00C04A96" w:rsidRPr="009351E2">
        <w:rPr>
          <w:rFonts w:ascii="Arial" w:eastAsia="Times New Roman" w:hAnsi="Arial" w:cs="Arial"/>
          <w:b/>
          <w:bCs/>
          <w:i/>
          <w:iCs/>
          <w:color w:val="000000"/>
          <w:lang w:eastAsia="fr-FR"/>
        </w:rPr>
        <w:t>Soins d’</w:t>
      </w:r>
      <w:r w:rsidR="009351E2" w:rsidRPr="009351E2">
        <w:rPr>
          <w:rFonts w:ascii="Arial" w:eastAsia="Times New Roman" w:hAnsi="Arial" w:cs="Arial"/>
          <w:b/>
          <w:bCs/>
          <w:i/>
          <w:iCs/>
          <w:color w:val="000000"/>
          <w:lang w:eastAsia="fr-FR"/>
        </w:rPr>
        <w:t>u</w:t>
      </w:r>
      <w:r w:rsidR="00C04A96" w:rsidRPr="009351E2">
        <w:rPr>
          <w:rFonts w:ascii="Arial" w:eastAsia="Times New Roman" w:hAnsi="Arial" w:cs="Arial"/>
          <w:b/>
          <w:bCs/>
          <w:i/>
          <w:iCs/>
          <w:color w:val="000000"/>
          <w:lang w:eastAsia="fr-FR"/>
        </w:rPr>
        <w:t>rgence</w:t>
      </w:r>
      <w:r w:rsidR="00C04A96" w:rsidRPr="009351E2">
        <w:rPr>
          <w:rFonts w:ascii="Arial" w:eastAsia="Times New Roman" w:hAnsi="Arial" w:cs="Arial"/>
          <w:color w:val="000000"/>
          <w:lang w:eastAsia="fr-FR"/>
        </w:rPr>
        <w:t xml:space="preserve"> </w:t>
      </w:r>
      <w:r>
        <w:rPr>
          <w:rFonts w:ascii="Arial" w:eastAsia="Times New Roman" w:hAnsi="Arial" w:cs="Arial"/>
          <w:color w:val="000000"/>
          <w:lang w:eastAsia="fr-FR"/>
        </w:rPr>
        <w:t xml:space="preserve">sera publiée deux fois par année et </w:t>
      </w:r>
      <w:r w:rsidR="008C2F6E" w:rsidRPr="009351E2">
        <w:rPr>
          <w:rFonts w:ascii="Arial" w:eastAsia="Times New Roman" w:hAnsi="Arial" w:cs="Arial"/>
          <w:lang w:eastAsia="fr-FR"/>
        </w:rPr>
        <w:t>vise le développement professionnel des infirmières et infirmiers d’urgenc</w:t>
      </w:r>
      <w:r w:rsidR="00C04A96" w:rsidRPr="009351E2">
        <w:rPr>
          <w:rFonts w:ascii="Arial" w:eastAsia="Times New Roman" w:hAnsi="Arial" w:cs="Arial"/>
          <w:lang w:eastAsia="fr-FR"/>
        </w:rPr>
        <w:t>e</w:t>
      </w:r>
      <w:r w:rsidR="00B625F3" w:rsidRPr="009351E2">
        <w:rPr>
          <w:rFonts w:ascii="Arial" w:eastAsia="Times New Roman" w:hAnsi="Arial" w:cs="Arial"/>
          <w:lang w:eastAsia="fr-FR"/>
        </w:rPr>
        <w:t xml:space="preserve"> par la diffusion de différents types d’articles révisés par les pairs. </w:t>
      </w:r>
    </w:p>
    <w:p w14:paraId="6D492DB7" w14:textId="77777777" w:rsidR="006A762B" w:rsidRPr="009351E2" w:rsidRDefault="006A762B" w:rsidP="002B4334">
      <w:pPr>
        <w:spacing w:line="276" w:lineRule="auto"/>
        <w:jc w:val="both"/>
        <w:rPr>
          <w:rFonts w:ascii="Arial" w:hAnsi="Arial" w:cs="Arial"/>
        </w:rPr>
      </w:pPr>
    </w:p>
    <w:p w14:paraId="5E89C0E2" w14:textId="6836F835" w:rsidR="002B4334" w:rsidRDefault="006A762B" w:rsidP="002B4334">
      <w:pPr>
        <w:spacing w:line="276" w:lineRule="auto"/>
        <w:jc w:val="both"/>
        <w:rPr>
          <w:rFonts w:ascii="Arial" w:hAnsi="Arial" w:cs="Arial"/>
        </w:rPr>
      </w:pPr>
      <w:r w:rsidRPr="009351E2">
        <w:rPr>
          <w:rFonts w:ascii="Arial" w:hAnsi="Arial" w:cs="Arial"/>
        </w:rPr>
        <w:lastRenderedPageBreak/>
        <w:t>Les infirmières, les infirmiers et autres professionnels de la santé détenant une expertise dans le domaine des soins d’urgenc</w:t>
      </w:r>
      <w:r w:rsidR="00A03151">
        <w:rPr>
          <w:rFonts w:ascii="Arial" w:hAnsi="Arial" w:cs="Arial"/>
        </w:rPr>
        <w:t>e</w:t>
      </w:r>
      <w:r w:rsidRPr="009351E2">
        <w:rPr>
          <w:rFonts w:ascii="Arial" w:hAnsi="Arial" w:cs="Arial"/>
        </w:rPr>
        <w:t xml:space="preserve"> sont invités à proposer des articles portant </w:t>
      </w:r>
      <w:r w:rsidR="00C04A96" w:rsidRPr="009351E2">
        <w:rPr>
          <w:rFonts w:ascii="Arial" w:hAnsi="Arial" w:cs="Arial"/>
        </w:rPr>
        <w:t>sur le</w:t>
      </w:r>
      <w:r w:rsidR="00250730">
        <w:rPr>
          <w:rFonts w:ascii="Arial" w:hAnsi="Arial" w:cs="Arial"/>
        </w:rPr>
        <w:t xml:space="preserve">s différentes </w:t>
      </w:r>
      <w:r w:rsidR="002B4334">
        <w:rPr>
          <w:rFonts w:ascii="Arial" w:hAnsi="Arial" w:cs="Arial"/>
        </w:rPr>
        <w:t>dimensions</w:t>
      </w:r>
      <w:r w:rsidR="00250730">
        <w:rPr>
          <w:rFonts w:ascii="Arial" w:hAnsi="Arial" w:cs="Arial"/>
        </w:rPr>
        <w:t xml:space="preserve"> de la pratique infirmière d’urgence. </w:t>
      </w:r>
      <w:r w:rsidR="002B4334">
        <w:rPr>
          <w:rFonts w:ascii="Arial" w:hAnsi="Arial" w:cs="Arial"/>
        </w:rPr>
        <w:t xml:space="preserve">Nous recherchons des articles qui touchent les domaines suivants : </w:t>
      </w:r>
    </w:p>
    <w:p w14:paraId="12877EDB" w14:textId="77777777" w:rsidR="002B4334" w:rsidRPr="00BC1C5C" w:rsidRDefault="002B4334" w:rsidP="002B4334">
      <w:pPr>
        <w:spacing w:line="276" w:lineRule="auto"/>
        <w:jc w:val="both"/>
        <w:rPr>
          <w:rFonts w:ascii="Arial" w:hAnsi="Arial" w:cs="Arial"/>
          <w:sz w:val="10"/>
          <w:szCs w:val="10"/>
        </w:rPr>
      </w:pPr>
    </w:p>
    <w:p w14:paraId="24C93AA5" w14:textId="0536632E" w:rsidR="00BC1C5C" w:rsidRPr="00BC1C5C" w:rsidRDefault="00BC1C5C" w:rsidP="002B4334">
      <w:pPr>
        <w:spacing w:line="276" w:lineRule="auto"/>
        <w:jc w:val="both"/>
        <w:rPr>
          <w:rFonts w:ascii="Arial" w:hAnsi="Arial" w:cs="Arial"/>
          <w:sz w:val="10"/>
          <w:szCs w:val="10"/>
        </w:rPr>
        <w:sectPr w:rsidR="00BC1C5C" w:rsidRPr="00BC1C5C" w:rsidSect="009351E2">
          <w:pgSz w:w="12240" w:h="15840"/>
          <w:pgMar w:top="1418" w:right="1418" w:bottom="1418" w:left="1418" w:header="708" w:footer="708" w:gutter="0"/>
          <w:cols w:space="708"/>
          <w:docGrid w:linePitch="360"/>
        </w:sectPr>
      </w:pPr>
    </w:p>
    <w:p w14:paraId="7F0267C1" w14:textId="66C8148C" w:rsidR="00250730" w:rsidRDefault="00250730" w:rsidP="002B4334">
      <w:pPr>
        <w:pStyle w:val="Paragraphedeliste"/>
        <w:numPr>
          <w:ilvl w:val="0"/>
          <w:numId w:val="5"/>
        </w:numPr>
        <w:spacing w:line="276" w:lineRule="auto"/>
        <w:jc w:val="both"/>
        <w:rPr>
          <w:rFonts w:ascii="Arial" w:hAnsi="Arial" w:cs="Arial"/>
        </w:rPr>
      </w:pPr>
      <w:r>
        <w:rPr>
          <w:rFonts w:ascii="Arial" w:hAnsi="Arial" w:cs="Arial"/>
        </w:rPr>
        <w:t>La traumatologie ;</w:t>
      </w:r>
    </w:p>
    <w:p w14:paraId="1BDD8C05" w14:textId="14800EF7" w:rsidR="00250730" w:rsidRDefault="00250730" w:rsidP="002B4334">
      <w:pPr>
        <w:pStyle w:val="Paragraphedeliste"/>
        <w:numPr>
          <w:ilvl w:val="0"/>
          <w:numId w:val="5"/>
        </w:numPr>
        <w:spacing w:line="276" w:lineRule="auto"/>
        <w:jc w:val="both"/>
        <w:rPr>
          <w:rFonts w:ascii="Arial" w:hAnsi="Arial" w:cs="Arial"/>
        </w:rPr>
      </w:pPr>
      <w:r>
        <w:rPr>
          <w:rFonts w:ascii="Arial" w:hAnsi="Arial" w:cs="Arial"/>
        </w:rPr>
        <w:t>La cardiologie ;</w:t>
      </w:r>
    </w:p>
    <w:p w14:paraId="0FCAE1AA" w14:textId="1BD041E7" w:rsidR="00250730" w:rsidRDefault="00250730" w:rsidP="002B4334">
      <w:pPr>
        <w:pStyle w:val="Paragraphedeliste"/>
        <w:numPr>
          <w:ilvl w:val="0"/>
          <w:numId w:val="5"/>
        </w:numPr>
        <w:spacing w:line="276" w:lineRule="auto"/>
        <w:jc w:val="both"/>
        <w:rPr>
          <w:rFonts w:ascii="Arial" w:hAnsi="Arial" w:cs="Arial"/>
        </w:rPr>
      </w:pPr>
      <w:r>
        <w:rPr>
          <w:rFonts w:ascii="Arial" w:hAnsi="Arial" w:cs="Arial"/>
        </w:rPr>
        <w:t>La santé mentale ;</w:t>
      </w:r>
    </w:p>
    <w:p w14:paraId="1F7CF969" w14:textId="77350D65" w:rsidR="002B4334" w:rsidRDefault="002B4334" w:rsidP="002B4334">
      <w:pPr>
        <w:pStyle w:val="Paragraphedeliste"/>
        <w:numPr>
          <w:ilvl w:val="0"/>
          <w:numId w:val="5"/>
        </w:numPr>
        <w:spacing w:line="276" w:lineRule="auto"/>
        <w:jc w:val="both"/>
        <w:rPr>
          <w:rFonts w:ascii="Arial" w:hAnsi="Arial" w:cs="Arial"/>
        </w:rPr>
      </w:pPr>
      <w:r>
        <w:rPr>
          <w:rFonts w:ascii="Arial" w:hAnsi="Arial" w:cs="Arial"/>
        </w:rPr>
        <w:t>Les pratiques novatrices à l’urgence ;</w:t>
      </w:r>
    </w:p>
    <w:p w14:paraId="20833E39" w14:textId="61018A21" w:rsidR="002B4334" w:rsidRDefault="002B4334" w:rsidP="002B4334">
      <w:pPr>
        <w:pStyle w:val="Paragraphedeliste"/>
        <w:numPr>
          <w:ilvl w:val="0"/>
          <w:numId w:val="5"/>
        </w:numPr>
        <w:spacing w:line="276" w:lineRule="auto"/>
        <w:jc w:val="both"/>
        <w:rPr>
          <w:rFonts w:ascii="Arial" w:hAnsi="Arial" w:cs="Arial"/>
        </w:rPr>
      </w:pPr>
      <w:r>
        <w:rPr>
          <w:rFonts w:ascii="Arial" w:hAnsi="Arial" w:cs="Arial"/>
        </w:rPr>
        <w:t>Les projets novateurs à l’urgence ;</w:t>
      </w:r>
    </w:p>
    <w:p w14:paraId="74A0951E" w14:textId="7AB735D4" w:rsidR="00053E8D" w:rsidRDefault="00053E8D" w:rsidP="002B4334">
      <w:pPr>
        <w:pStyle w:val="Paragraphedeliste"/>
        <w:numPr>
          <w:ilvl w:val="0"/>
          <w:numId w:val="5"/>
        </w:numPr>
        <w:spacing w:line="276" w:lineRule="auto"/>
        <w:jc w:val="both"/>
        <w:rPr>
          <w:rFonts w:ascii="Arial" w:hAnsi="Arial" w:cs="Arial"/>
        </w:rPr>
      </w:pPr>
      <w:r>
        <w:rPr>
          <w:rFonts w:ascii="Arial" w:hAnsi="Arial" w:cs="Arial"/>
        </w:rPr>
        <w:t>Les recherches menées à l’urgence ;</w:t>
      </w:r>
    </w:p>
    <w:p w14:paraId="64F78211" w14:textId="7782EBE5" w:rsidR="002B4334" w:rsidRDefault="002B4334" w:rsidP="002B4334">
      <w:pPr>
        <w:pStyle w:val="Paragraphedeliste"/>
        <w:numPr>
          <w:ilvl w:val="0"/>
          <w:numId w:val="5"/>
        </w:numPr>
        <w:spacing w:line="276" w:lineRule="auto"/>
        <w:jc w:val="both"/>
        <w:rPr>
          <w:rFonts w:ascii="Arial" w:hAnsi="Arial" w:cs="Arial"/>
        </w:rPr>
      </w:pPr>
      <w:r>
        <w:rPr>
          <w:rFonts w:ascii="Arial" w:hAnsi="Arial" w:cs="Arial"/>
        </w:rPr>
        <w:t>La pharmacologie ;</w:t>
      </w:r>
    </w:p>
    <w:p w14:paraId="4E530B3E" w14:textId="33700176" w:rsidR="00250730" w:rsidRDefault="00250730" w:rsidP="002B4334">
      <w:pPr>
        <w:pStyle w:val="Paragraphedeliste"/>
        <w:numPr>
          <w:ilvl w:val="0"/>
          <w:numId w:val="5"/>
        </w:numPr>
        <w:spacing w:line="276" w:lineRule="auto"/>
        <w:jc w:val="both"/>
        <w:rPr>
          <w:rFonts w:ascii="Arial" w:hAnsi="Arial" w:cs="Arial"/>
        </w:rPr>
      </w:pPr>
      <w:r>
        <w:rPr>
          <w:rFonts w:ascii="Arial" w:hAnsi="Arial" w:cs="Arial"/>
        </w:rPr>
        <w:t>La pédiatrie ;</w:t>
      </w:r>
    </w:p>
    <w:p w14:paraId="6AF4D60B" w14:textId="7ECA4375" w:rsidR="00250730" w:rsidRDefault="00250730" w:rsidP="002B4334">
      <w:pPr>
        <w:pStyle w:val="Paragraphedeliste"/>
        <w:numPr>
          <w:ilvl w:val="0"/>
          <w:numId w:val="5"/>
        </w:numPr>
        <w:spacing w:line="276" w:lineRule="auto"/>
        <w:jc w:val="both"/>
        <w:rPr>
          <w:rFonts w:ascii="Arial" w:hAnsi="Arial" w:cs="Arial"/>
        </w:rPr>
      </w:pPr>
      <w:r>
        <w:rPr>
          <w:rFonts w:ascii="Arial" w:hAnsi="Arial" w:cs="Arial"/>
        </w:rPr>
        <w:t>La gériatrie ;</w:t>
      </w:r>
    </w:p>
    <w:p w14:paraId="3E1B78E3" w14:textId="003CC861" w:rsidR="002B4334" w:rsidRPr="002B4334" w:rsidRDefault="00250730" w:rsidP="002B4334">
      <w:pPr>
        <w:pStyle w:val="Paragraphedeliste"/>
        <w:numPr>
          <w:ilvl w:val="0"/>
          <w:numId w:val="5"/>
        </w:numPr>
        <w:spacing w:line="276" w:lineRule="auto"/>
        <w:jc w:val="both"/>
        <w:rPr>
          <w:rFonts w:ascii="Arial" w:hAnsi="Arial" w:cs="Arial"/>
        </w:rPr>
        <w:sectPr w:rsidR="002B4334" w:rsidRPr="002B4334" w:rsidSect="002B4334">
          <w:type w:val="continuous"/>
          <w:pgSz w:w="12240" w:h="15840"/>
          <w:pgMar w:top="1418" w:right="1418" w:bottom="1418" w:left="1418" w:header="708" w:footer="708" w:gutter="0"/>
          <w:cols w:num="2" w:space="708"/>
          <w:docGrid w:linePitch="360"/>
        </w:sectPr>
      </w:pPr>
      <w:r>
        <w:rPr>
          <w:rFonts w:ascii="Arial" w:hAnsi="Arial" w:cs="Arial"/>
        </w:rPr>
        <w:t>Le</w:t>
      </w:r>
      <w:r w:rsidR="00BC1C5C">
        <w:rPr>
          <w:rFonts w:ascii="Arial" w:hAnsi="Arial" w:cs="Arial"/>
        </w:rPr>
        <w:t xml:space="preserve"> triage</w:t>
      </w:r>
      <w:r w:rsidR="00053E8D">
        <w:rPr>
          <w:rFonts w:ascii="Arial" w:hAnsi="Arial" w:cs="Arial"/>
        </w:rPr>
        <w:t>.</w:t>
      </w:r>
    </w:p>
    <w:p w14:paraId="38647081" w14:textId="77777777" w:rsidR="00053E8D" w:rsidRPr="00053E8D" w:rsidRDefault="00053E8D" w:rsidP="002B4334">
      <w:pPr>
        <w:spacing w:line="276" w:lineRule="auto"/>
        <w:jc w:val="both"/>
        <w:rPr>
          <w:rFonts w:ascii="Arial" w:hAnsi="Arial" w:cs="Arial"/>
          <w:sz w:val="11"/>
          <w:szCs w:val="11"/>
        </w:rPr>
      </w:pPr>
    </w:p>
    <w:p w14:paraId="29B5523F" w14:textId="45571243" w:rsidR="00245F95" w:rsidRPr="00245F95" w:rsidRDefault="002B4334" w:rsidP="002B4334">
      <w:pPr>
        <w:spacing w:line="276" w:lineRule="auto"/>
        <w:jc w:val="both"/>
        <w:rPr>
          <w:rFonts w:ascii="Arial" w:hAnsi="Arial" w:cs="Arial"/>
        </w:rPr>
      </w:pPr>
      <w:r>
        <w:rPr>
          <w:rFonts w:ascii="Arial" w:hAnsi="Arial" w:cs="Arial"/>
        </w:rPr>
        <w:t xml:space="preserve">Toutefois, nous sommes ouverts à tous les articles pouvant être pertinents pour les infirmières et infirmiers d’urgence. </w:t>
      </w:r>
      <w:r w:rsidR="0065476A" w:rsidRPr="00245F95">
        <w:rPr>
          <w:rFonts w:ascii="Arial" w:hAnsi="Arial" w:cs="Arial"/>
        </w:rPr>
        <w:t xml:space="preserve">Vous êtes intéressé ? </w:t>
      </w:r>
      <w:r w:rsidR="00595C20" w:rsidRPr="00245F95">
        <w:rPr>
          <w:rFonts w:ascii="Arial" w:hAnsi="Arial" w:cs="Arial"/>
        </w:rPr>
        <w:t xml:space="preserve">Nous vous invitons </w:t>
      </w:r>
      <w:r w:rsidR="00245F95" w:rsidRPr="00245F95">
        <w:rPr>
          <w:rFonts w:ascii="Arial" w:hAnsi="Arial" w:cs="Arial"/>
        </w:rPr>
        <w:t>à</w:t>
      </w:r>
      <w:r w:rsidR="00555735">
        <w:rPr>
          <w:rFonts w:ascii="Arial" w:hAnsi="Arial" w:cs="Arial"/>
        </w:rPr>
        <w:t xml:space="preserve"> </w:t>
      </w:r>
      <w:r w:rsidR="00555735" w:rsidRPr="00555735">
        <w:rPr>
          <w:rFonts w:ascii="Arial" w:hAnsi="Arial" w:cs="Arial"/>
          <w:u w:val="single"/>
        </w:rPr>
        <w:t>consulter les consignes aux auteurs</w:t>
      </w:r>
      <w:r w:rsidR="00555735">
        <w:rPr>
          <w:rFonts w:ascii="Arial" w:hAnsi="Arial" w:cs="Arial"/>
        </w:rPr>
        <w:t xml:space="preserve">, à </w:t>
      </w:r>
      <w:r w:rsidR="00555735" w:rsidRPr="00555735">
        <w:rPr>
          <w:rFonts w:ascii="Arial" w:hAnsi="Arial" w:cs="Arial"/>
          <w:u w:val="single"/>
        </w:rPr>
        <w:t>compléter</w:t>
      </w:r>
      <w:r w:rsidR="00245F95" w:rsidRPr="00555735">
        <w:rPr>
          <w:rFonts w:ascii="Arial" w:hAnsi="Arial" w:cs="Arial"/>
          <w:u w:val="single"/>
        </w:rPr>
        <w:t xml:space="preserve"> le formulaire</w:t>
      </w:r>
      <w:r w:rsidR="00555735" w:rsidRPr="00555735">
        <w:rPr>
          <w:rFonts w:ascii="Arial" w:hAnsi="Arial" w:cs="Arial"/>
          <w:u w:val="single"/>
        </w:rPr>
        <w:t xml:space="preserve"> </w:t>
      </w:r>
      <w:r w:rsidR="003C0067">
        <w:rPr>
          <w:rFonts w:ascii="Arial" w:hAnsi="Arial" w:cs="Arial"/>
          <w:u w:val="single"/>
        </w:rPr>
        <w:t>c</w:t>
      </w:r>
      <w:r w:rsidR="003C0067" w:rsidRPr="00555735">
        <w:rPr>
          <w:rFonts w:ascii="Arial" w:hAnsi="Arial" w:cs="Arial"/>
          <w:u w:val="single"/>
        </w:rPr>
        <w:t>i</w:t>
      </w:r>
      <w:r w:rsidR="003C0067">
        <w:rPr>
          <w:rFonts w:ascii="Arial" w:hAnsi="Arial" w:cs="Arial"/>
          <w:u w:val="single"/>
        </w:rPr>
        <w:t>-</w:t>
      </w:r>
      <w:r w:rsidR="003C0067" w:rsidRPr="00555735">
        <w:rPr>
          <w:rFonts w:ascii="Arial" w:hAnsi="Arial" w:cs="Arial"/>
          <w:u w:val="single"/>
        </w:rPr>
        <w:t>joint</w:t>
      </w:r>
      <w:r w:rsidR="00555735" w:rsidRPr="00555735">
        <w:rPr>
          <w:rFonts w:ascii="Arial" w:hAnsi="Arial" w:cs="Arial"/>
        </w:rPr>
        <w:t xml:space="preserve"> </w:t>
      </w:r>
      <w:r w:rsidR="00245F95" w:rsidRPr="00245F95">
        <w:rPr>
          <w:rFonts w:ascii="Arial" w:hAnsi="Arial" w:cs="Arial"/>
        </w:rPr>
        <w:t xml:space="preserve">et à nous le faire parvenir à l’adresse suivante : </w:t>
      </w:r>
      <w:hyperlink r:id="rId7" w:history="1">
        <w:r w:rsidR="00137E2B" w:rsidRPr="0093696A">
          <w:rPr>
            <w:rStyle w:val="Lienhypertexte"/>
            <w:rFonts w:ascii="Arial" w:hAnsi="Arial" w:cs="Arial"/>
          </w:rPr>
          <w:t>revue@aiiuq.qc.ca</w:t>
        </w:r>
      </w:hyperlink>
      <w:r w:rsidR="00137E2B">
        <w:rPr>
          <w:rFonts w:ascii="Arial" w:hAnsi="Arial" w:cs="Arial"/>
        </w:rPr>
        <w:t xml:space="preserve"> </w:t>
      </w:r>
    </w:p>
    <w:p w14:paraId="74A7E263" w14:textId="77777777" w:rsidR="00595C20" w:rsidRPr="009351E2" w:rsidRDefault="00595C20" w:rsidP="002B4334">
      <w:pPr>
        <w:spacing w:line="276" w:lineRule="auto"/>
        <w:jc w:val="both"/>
        <w:rPr>
          <w:rFonts w:ascii="Arial" w:hAnsi="Arial" w:cs="Arial"/>
        </w:rPr>
      </w:pPr>
    </w:p>
    <w:p w14:paraId="67A4D50B" w14:textId="4039D59C" w:rsidR="00595C20" w:rsidRPr="009351E2" w:rsidRDefault="00595C20" w:rsidP="002B4334">
      <w:pPr>
        <w:spacing w:line="276" w:lineRule="auto"/>
        <w:jc w:val="both"/>
        <w:rPr>
          <w:rFonts w:ascii="Arial" w:hAnsi="Arial" w:cs="Arial"/>
        </w:rPr>
      </w:pPr>
      <w:r w:rsidRPr="009351E2">
        <w:rPr>
          <w:rFonts w:ascii="Arial" w:hAnsi="Arial" w:cs="Arial"/>
        </w:rPr>
        <w:t xml:space="preserve">Les manuscrits qui seront soumis au plus tard le </w:t>
      </w:r>
      <w:r w:rsidR="009351E2" w:rsidRPr="009351E2">
        <w:rPr>
          <w:rFonts w:ascii="Arial" w:hAnsi="Arial" w:cs="Arial"/>
        </w:rPr>
        <w:t>1 décembre</w:t>
      </w:r>
      <w:r w:rsidRPr="009351E2">
        <w:rPr>
          <w:rFonts w:ascii="Arial" w:hAnsi="Arial" w:cs="Arial"/>
        </w:rPr>
        <w:t xml:space="preserve"> 2019 pourront paraître dans le 1</w:t>
      </w:r>
      <w:r w:rsidRPr="009351E2">
        <w:rPr>
          <w:rFonts w:ascii="Arial" w:hAnsi="Arial" w:cs="Arial"/>
          <w:vertAlign w:val="superscript"/>
        </w:rPr>
        <w:t>er</w:t>
      </w:r>
      <w:r w:rsidRPr="009351E2">
        <w:rPr>
          <w:rFonts w:ascii="Arial" w:hAnsi="Arial" w:cs="Arial"/>
        </w:rPr>
        <w:t xml:space="preserve"> numéro inaugural</w:t>
      </w:r>
      <w:r w:rsidR="00B625F3" w:rsidRPr="009351E2">
        <w:rPr>
          <w:rFonts w:ascii="Arial" w:hAnsi="Arial" w:cs="Arial"/>
        </w:rPr>
        <w:t xml:space="preserve"> </w:t>
      </w:r>
      <w:r w:rsidR="009351E2">
        <w:rPr>
          <w:rFonts w:ascii="Arial" w:hAnsi="Arial" w:cs="Arial"/>
        </w:rPr>
        <w:t xml:space="preserve">de </w:t>
      </w:r>
      <w:r w:rsidR="009351E2" w:rsidRPr="009351E2">
        <w:rPr>
          <w:rFonts w:ascii="Arial" w:hAnsi="Arial" w:cs="Arial"/>
          <w:b/>
          <w:bCs/>
          <w:i/>
          <w:iCs/>
        </w:rPr>
        <w:t>Soins d’</w:t>
      </w:r>
      <w:r w:rsidR="00250730">
        <w:rPr>
          <w:rFonts w:ascii="Arial" w:hAnsi="Arial" w:cs="Arial"/>
          <w:b/>
          <w:bCs/>
          <w:i/>
          <w:iCs/>
        </w:rPr>
        <w:t>u</w:t>
      </w:r>
      <w:r w:rsidR="009351E2" w:rsidRPr="009351E2">
        <w:rPr>
          <w:rFonts w:ascii="Arial" w:hAnsi="Arial" w:cs="Arial"/>
          <w:b/>
          <w:bCs/>
          <w:i/>
          <w:iCs/>
        </w:rPr>
        <w:t>rgence</w:t>
      </w:r>
      <w:r w:rsidRPr="009351E2">
        <w:rPr>
          <w:rFonts w:ascii="Arial" w:hAnsi="Arial" w:cs="Arial"/>
        </w:rPr>
        <w:t xml:space="preserve"> en </w:t>
      </w:r>
      <w:r w:rsidR="009351E2" w:rsidRPr="009351E2">
        <w:rPr>
          <w:rFonts w:ascii="Arial" w:hAnsi="Arial" w:cs="Arial"/>
        </w:rPr>
        <w:t>mai</w:t>
      </w:r>
      <w:r w:rsidRPr="009351E2">
        <w:rPr>
          <w:rFonts w:ascii="Arial" w:hAnsi="Arial" w:cs="Arial"/>
        </w:rPr>
        <w:t xml:space="preserve"> 2</w:t>
      </w:r>
      <w:r w:rsidR="009351E2" w:rsidRPr="009351E2">
        <w:rPr>
          <w:rFonts w:ascii="Arial" w:hAnsi="Arial" w:cs="Arial"/>
        </w:rPr>
        <w:t>020</w:t>
      </w:r>
      <w:r w:rsidR="0065476A" w:rsidRPr="009351E2">
        <w:rPr>
          <w:rFonts w:ascii="Arial" w:hAnsi="Arial" w:cs="Arial"/>
        </w:rPr>
        <w:t xml:space="preserve">. </w:t>
      </w:r>
    </w:p>
    <w:p w14:paraId="132B0117" w14:textId="56C469CF" w:rsidR="00595C20" w:rsidRPr="009351E2" w:rsidRDefault="00595C20" w:rsidP="002B4334">
      <w:pPr>
        <w:spacing w:line="276" w:lineRule="auto"/>
        <w:rPr>
          <w:rFonts w:ascii="Arial" w:hAnsi="Arial" w:cs="Arial"/>
        </w:rPr>
      </w:pPr>
    </w:p>
    <w:p w14:paraId="3FAE1C33" w14:textId="0CE814C7" w:rsidR="0065476A" w:rsidRPr="002B4334" w:rsidRDefault="0065476A" w:rsidP="002B4334">
      <w:pPr>
        <w:spacing w:line="276" w:lineRule="auto"/>
        <w:rPr>
          <w:rFonts w:ascii="Arial" w:hAnsi="Arial" w:cs="Arial"/>
        </w:rPr>
      </w:pPr>
      <w:r w:rsidRPr="009351E2">
        <w:rPr>
          <w:rFonts w:ascii="Arial" w:hAnsi="Arial" w:cs="Arial"/>
        </w:rPr>
        <w:t xml:space="preserve">Au plaisir de vous lire, </w:t>
      </w:r>
    </w:p>
    <w:p w14:paraId="6C8C33B4" w14:textId="77A4C708" w:rsidR="00C93157" w:rsidRDefault="009351E2" w:rsidP="00C93157">
      <w:pPr>
        <w:jc w:val="center"/>
      </w:pPr>
      <w:r w:rsidRPr="00F03354">
        <w:rPr>
          <w:rFonts w:ascii="Arial" w:hAnsi="Arial" w:cs="Arial"/>
          <w:noProof/>
          <w:sz w:val="22"/>
          <w:szCs w:val="22"/>
          <w:lang w:val="fr-CA" w:eastAsia="fr-CA"/>
        </w:rPr>
        <w:drawing>
          <wp:anchor distT="0" distB="0" distL="114300" distR="114300" simplePos="0" relativeHeight="251668480" behindDoc="0" locked="0" layoutInCell="1" allowOverlap="1" wp14:anchorId="3744877E" wp14:editId="1134D870">
            <wp:simplePos x="0" y="0"/>
            <wp:positionH relativeFrom="column">
              <wp:posOffset>-30275</wp:posOffset>
            </wp:positionH>
            <wp:positionV relativeFrom="paragraph">
              <wp:posOffset>271698</wp:posOffset>
            </wp:positionV>
            <wp:extent cx="1255395" cy="447040"/>
            <wp:effectExtent l="0" t="0" r="190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IAD.png"/>
                    <pic:cNvPicPr/>
                  </pic:nvPicPr>
                  <pic:blipFill rotWithShape="1">
                    <a:blip r:embed="rId8" cstate="print">
                      <a:extLst>
                        <a:ext uri="{28A0092B-C50C-407E-A947-70E740481C1C}">
                          <a14:useLocalDpi xmlns:a14="http://schemas.microsoft.com/office/drawing/2010/main" val="0"/>
                        </a:ext>
                      </a:extLst>
                    </a:blip>
                    <a:srcRect l="24814" t="34706" r="41770" b="44117"/>
                    <a:stretch/>
                  </pic:blipFill>
                  <pic:spPr bwMode="auto">
                    <a:xfrm>
                      <a:off x="0" y="0"/>
                      <a:ext cx="1255395" cy="447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Grilledutableau"/>
        <w:tblW w:w="9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02"/>
        <w:gridCol w:w="4602"/>
      </w:tblGrid>
      <w:tr w:rsidR="009351E2" w14:paraId="37CCCFFB" w14:textId="77777777" w:rsidTr="009351E2">
        <w:trPr>
          <w:trHeight w:val="918"/>
        </w:trPr>
        <w:tc>
          <w:tcPr>
            <w:tcW w:w="4602" w:type="dxa"/>
          </w:tcPr>
          <w:p w14:paraId="4F39BD87" w14:textId="646CE26D" w:rsidR="009351E2" w:rsidRPr="00F03354" w:rsidRDefault="009351E2" w:rsidP="009351E2">
            <w:pPr>
              <w:spacing w:line="276" w:lineRule="auto"/>
              <w:jc w:val="both"/>
              <w:rPr>
                <w:rFonts w:ascii="Arial" w:hAnsi="Arial" w:cs="Arial"/>
                <w:b/>
                <w:bCs/>
                <w:sz w:val="21"/>
                <w:szCs w:val="21"/>
              </w:rPr>
            </w:pPr>
          </w:p>
        </w:tc>
        <w:tc>
          <w:tcPr>
            <w:tcW w:w="4602" w:type="dxa"/>
          </w:tcPr>
          <w:p w14:paraId="7528C2F9" w14:textId="3AF4D69A" w:rsidR="009351E2" w:rsidRPr="00F03354" w:rsidRDefault="009351E2" w:rsidP="009351E2">
            <w:pPr>
              <w:spacing w:line="276" w:lineRule="auto"/>
              <w:jc w:val="both"/>
              <w:rPr>
                <w:rFonts w:ascii="Arial" w:hAnsi="Arial" w:cs="Arial"/>
                <w:b/>
                <w:bCs/>
                <w:sz w:val="21"/>
                <w:szCs w:val="21"/>
              </w:rPr>
            </w:pPr>
            <w:r w:rsidRPr="00F03354">
              <w:rPr>
                <w:noProof/>
                <w:sz w:val="22"/>
                <w:szCs w:val="22"/>
                <w:lang w:val="fr-CA" w:eastAsia="fr-CA"/>
              </w:rPr>
              <w:drawing>
                <wp:anchor distT="0" distB="0" distL="114300" distR="114300" simplePos="0" relativeHeight="251666432" behindDoc="0" locked="0" layoutInCell="1" allowOverlap="1" wp14:anchorId="3446CC6E" wp14:editId="2328152A">
                  <wp:simplePos x="0" y="0"/>
                  <wp:positionH relativeFrom="column">
                    <wp:posOffset>179420</wp:posOffset>
                  </wp:positionH>
                  <wp:positionV relativeFrom="paragraph">
                    <wp:posOffset>70485</wp:posOffset>
                  </wp:positionV>
                  <wp:extent cx="777875" cy="481965"/>
                  <wp:effectExtent l="0" t="0" r="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875" cy="481965"/>
                          </a:xfrm>
                          <a:prstGeom prst="rect">
                            <a:avLst/>
                          </a:prstGeom>
                        </pic:spPr>
                      </pic:pic>
                    </a:graphicData>
                  </a:graphic>
                  <wp14:sizeRelH relativeFrom="page">
                    <wp14:pctWidth>0</wp14:pctWidth>
                  </wp14:sizeRelH>
                  <wp14:sizeRelV relativeFrom="page">
                    <wp14:pctHeight>0</wp14:pctHeight>
                  </wp14:sizeRelV>
                </wp:anchor>
              </w:drawing>
            </w:r>
          </w:p>
        </w:tc>
      </w:tr>
      <w:tr w:rsidR="009351E2" w14:paraId="6B370455" w14:textId="77777777" w:rsidTr="009351E2">
        <w:trPr>
          <w:trHeight w:val="634"/>
        </w:trPr>
        <w:tc>
          <w:tcPr>
            <w:tcW w:w="4602" w:type="dxa"/>
          </w:tcPr>
          <w:p w14:paraId="43B40C3A" w14:textId="1CA3B30F" w:rsidR="009351E2" w:rsidRPr="00F03354" w:rsidRDefault="009351E2" w:rsidP="009351E2">
            <w:pPr>
              <w:spacing w:line="276" w:lineRule="auto"/>
              <w:jc w:val="both"/>
              <w:rPr>
                <w:rFonts w:ascii="Arial" w:hAnsi="Arial" w:cs="Arial"/>
                <w:b/>
                <w:bCs/>
                <w:sz w:val="21"/>
                <w:szCs w:val="21"/>
              </w:rPr>
            </w:pPr>
            <w:r w:rsidRPr="00F03354">
              <w:rPr>
                <w:rFonts w:ascii="Arial" w:hAnsi="Arial" w:cs="Arial"/>
                <w:b/>
                <w:bCs/>
                <w:sz w:val="21"/>
                <w:szCs w:val="21"/>
              </w:rPr>
              <w:t>Isabel-Anne Desmarais, inf., B. Sc., M</w:t>
            </w:r>
            <w:r w:rsidR="00622EFD">
              <w:rPr>
                <w:rFonts w:ascii="Arial" w:hAnsi="Arial" w:cs="Arial"/>
                <w:b/>
                <w:bCs/>
                <w:sz w:val="21"/>
                <w:szCs w:val="21"/>
              </w:rPr>
              <w:t xml:space="preserve">. </w:t>
            </w:r>
            <w:r w:rsidRPr="00F03354">
              <w:rPr>
                <w:rFonts w:ascii="Arial" w:hAnsi="Arial" w:cs="Arial"/>
                <w:b/>
                <w:bCs/>
                <w:sz w:val="21"/>
                <w:szCs w:val="21"/>
              </w:rPr>
              <w:t>A</w:t>
            </w:r>
            <w:r w:rsidR="00622EFD">
              <w:rPr>
                <w:rFonts w:ascii="Arial" w:hAnsi="Arial" w:cs="Arial"/>
                <w:b/>
                <w:bCs/>
                <w:sz w:val="21"/>
                <w:szCs w:val="21"/>
              </w:rPr>
              <w:t xml:space="preserve">. </w:t>
            </w:r>
            <w:r w:rsidRPr="00F03354">
              <w:rPr>
                <w:rFonts w:ascii="Arial" w:hAnsi="Arial" w:cs="Arial"/>
                <w:b/>
                <w:bCs/>
                <w:sz w:val="21"/>
                <w:szCs w:val="21"/>
              </w:rPr>
              <w:t>P</w:t>
            </w:r>
            <w:r w:rsidR="00622EFD">
              <w:rPr>
                <w:rFonts w:ascii="Arial" w:hAnsi="Arial" w:cs="Arial"/>
                <w:b/>
                <w:bCs/>
                <w:sz w:val="21"/>
                <w:szCs w:val="21"/>
              </w:rPr>
              <w:t>.</w:t>
            </w:r>
            <w:r w:rsidRPr="00F03354">
              <w:rPr>
                <w:rFonts w:ascii="Arial" w:hAnsi="Arial" w:cs="Arial"/>
                <w:b/>
                <w:bCs/>
                <w:sz w:val="21"/>
                <w:szCs w:val="21"/>
              </w:rPr>
              <w:t xml:space="preserve"> (c)</w:t>
            </w:r>
          </w:p>
          <w:p w14:paraId="3743CCAF" w14:textId="6A9BC4B3" w:rsidR="009351E2" w:rsidRPr="009351E2" w:rsidRDefault="009351E2" w:rsidP="009351E2">
            <w:pPr>
              <w:spacing w:line="276" w:lineRule="auto"/>
              <w:jc w:val="both"/>
              <w:rPr>
                <w:rFonts w:ascii="Arial" w:hAnsi="Arial" w:cs="Arial"/>
                <w:sz w:val="21"/>
                <w:szCs w:val="21"/>
              </w:rPr>
            </w:pPr>
            <w:r w:rsidRPr="00F03354">
              <w:rPr>
                <w:rFonts w:ascii="Arial" w:hAnsi="Arial" w:cs="Arial"/>
                <w:sz w:val="21"/>
                <w:szCs w:val="21"/>
              </w:rPr>
              <w:t xml:space="preserve">Co-Rédactrice en Chef, </w:t>
            </w:r>
            <w:r w:rsidRPr="005D4AB1">
              <w:rPr>
                <w:rFonts w:ascii="Arial" w:hAnsi="Arial" w:cs="Arial"/>
                <w:i/>
                <w:iCs/>
                <w:sz w:val="21"/>
                <w:szCs w:val="21"/>
              </w:rPr>
              <w:t>Soins d’</w:t>
            </w:r>
            <w:r>
              <w:rPr>
                <w:rFonts w:ascii="Arial" w:hAnsi="Arial" w:cs="Arial"/>
                <w:i/>
                <w:iCs/>
                <w:sz w:val="21"/>
                <w:szCs w:val="21"/>
              </w:rPr>
              <w:t>u</w:t>
            </w:r>
            <w:r w:rsidRPr="005D4AB1">
              <w:rPr>
                <w:rFonts w:ascii="Arial" w:hAnsi="Arial" w:cs="Arial"/>
                <w:i/>
                <w:iCs/>
                <w:sz w:val="21"/>
                <w:szCs w:val="21"/>
              </w:rPr>
              <w:t>rgence</w:t>
            </w:r>
            <w:r w:rsidRPr="00F03354">
              <w:rPr>
                <w:rFonts w:ascii="Arial" w:hAnsi="Arial" w:cs="Arial"/>
                <w:sz w:val="21"/>
                <w:szCs w:val="21"/>
              </w:rPr>
              <w:t xml:space="preserve"> </w:t>
            </w:r>
          </w:p>
        </w:tc>
        <w:tc>
          <w:tcPr>
            <w:tcW w:w="4602" w:type="dxa"/>
          </w:tcPr>
          <w:p w14:paraId="32D43CED" w14:textId="5923B781" w:rsidR="009351E2" w:rsidRPr="009351E2" w:rsidRDefault="009351E2" w:rsidP="009351E2">
            <w:pPr>
              <w:spacing w:line="276" w:lineRule="auto"/>
              <w:jc w:val="both"/>
              <w:rPr>
                <w:rFonts w:ascii="Arial" w:hAnsi="Arial" w:cs="Arial"/>
                <w:sz w:val="22"/>
                <w:szCs w:val="22"/>
              </w:rPr>
            </w:pPr>
            <w:r>
              <w:rPr>
                <w:rFonts w:ascii="Arial" w:hAnsi="Arial" w:cs="Arial"/>
                <w:b/>
                <w:bCs/>
                <w:sz w:val="21"/>
                <w:szCs w:val="21"/>
              </w:rPr>
              <w:t xml:space="preserve">     </w:t>
            </w:r>
            <w:r w:rsidRPr="00F03354">
              <w:rPr>
                <w:rFonts w:ascii="Arial" w:hAnsi="Arial" w:cs="Arial"/>
                <w:b/>
                <w:bCs/>
                <w:sz w:val="21"/>
                <w:szCs w:val="21"/>
              </w:rPr>
              <w:t>Guillaume Fontaine, inf., M. Sc., Ph. D. (c)</w:t>
            </w:r>
          </w:p>
          <w:p w14:paraId="3F103110" w14:textId="2DB7321C" w:rsidR="009351E2" w:rsidRPr="009351E2" w:rsidRDefault="009351E2" w:rsidP="009351E2">
            <w:pPr>
              <w:spacing w:line="276" w:lineRule="auto"/>
              <w:jc w:val="both"/>
            </w:pPr>
            <w:r>
              <w:rPr>
                <w:rFonts w:ascii="Arial" w:hAnsi="Arial" w:cs="Arial"/>
                <w:sz w:val="21"/>
                <w:szCs w:val="21"/>
              </w:rPr>
              <w:t xml:space="preserve">     </w:t>
            </w:r>
            <w:r w:rsidRPr="00F03354">
              <w:rPr>
                <w:rFonts w:ascii="Arial" w:hAnsi="Arial" w:cs="Arial"/>
                <w:sz w:val="21"/>
                <w:szCs w:val="21"/>
              </w:rPr>
              <w:t xml:space="preserve">Co-Rédacteur en Chef, </w:t>
            </w:r>
            <w:r w:rsidRPr="005D4AB1">
              <w:rPr>
                <w:rFonts w:ascii="Arial" w:hAnsi="Arial" w:cs="Arial"/>
                <w:i/>
                <w:iCs/>
                <w:sz w:val="21"/>
                <w:szCs w:val="21"/>
              </w:rPr>
              <w:t>Soins d’</w:t>
            </w:r>
            <w:r>
              <w:rPr>
                <w:rFonts w:ascii="Arial" w:hAnsi="Arial" w:cs="Arial"/>
                <w:i/>
                <w:iCs/>
                <w:sz w:val="21"/>
                <w:szCs w:val="21"/>
              </w:rPr>
              <w:t>u</w:t>
            </w:r>
            <w:r w:rsidRPr="005D4AB1">
              <w:rPr>
                <w:rFonts w:ascii="Arial" w:hAnsi="Arial" w:cs="Arial"/>
                <w:i/>
                <w:iCs/>
                <w:sz w:val="21"/>
                <w:szCs w:val="21"/>
              </w:rPr>
              <w:t>rge</w:t>
            </w:r>
            <w:r>
              <w:rPr>
                <w:rFonts w:ascii="Arial" w:hAnsi="Arial" w:cs="Arial"/>
                <w:i/>
                <w:iCs/>
                <w:sz w:val="21"/>
                <w:szCs w:val="21"/>
              </w:rPr>
              <w:t>nce</w:t>
            </w:r>
          </w:p>
        </w:tc>
      </w:tr>
    </w:tbl>
    <w:p w14:paraId="08C731B1" w14:textId="16E40370" w:rsidR="002B4334" w:rsidRDefault="002B4334" w:rsidP="00A170DD">
      <w:pPr>
        <w:pBdr>
          <w:bottom w:val="single" w:sz="24" w:space="1" w:color="auto"/>
        </w:pBdr>
        <w:spacing w:line="276" w:lineRule="auto"/>
        <w:jc w:val="both"/>
      </w:pPr>
    </w:p>
    <w:p w14:paraId="620F7CB0" w14:textId="77777777" w:rsidR="00A170DD" w:rsidRDefault="00A170DD" w:rsidP="00A170DD">
      <w:pPr>
        <w:shd w:val="clear" w:color="auto" w:fill="FFFFFF" w:themeFill="background1"/>
        <w:jc w:val="center"/>
        <w:rPr>
          <w:rFonts w:ascii="Arial" w:eastAsia="Times New Roman" w:hAnsi="Arial" w:cs="Arial"/>
          <w:b/>
          <w:bCs/>
          <w:color w:val="FFFFFF" w:themeColor="background1"/>
          <w:lang w:eastAsia="fr-FR"/>
        </w:rPr>
      </w:pPr>
    </w:p>
    <w:p w14:paraId="4330B283" w14:textId="4464975C" w:rsidR="00250730" w:rsidRPr="00250730" w:rsidRDefault="00250730" w:rsidP="00BC1C5C">
      <w:pPr>
        <w:shd w:val="clear" w:color="auto" w:fill="000000" w:themeFill="text1"/>
        <w:jc w:val="center"/>
        <w:rPr>
          <w:rFonts w:ascii="Arial" w:eastAsia="Times New Roman" w:hAnsi="Arial" w:cs="Arial"/>
          <w:b/>
          <w:bCs/>
          <w:color w:val="FFFFFF" w:themeColor="background1"/>
          <w:lang w:eastAsia="fr-FR"/>
        </w:rPr>
      </w:pPr>
      <w:r w:rsidRPr="00250730">
        <w:rPr>
          <w:rFonts w:ascii="Arial" w:eastAsia="Times New Roman" w:hAnsi="Arial" w:cs="Arial"/>
          <w:b/>
          <w:bCs/>
          <w:color w:val="FFFFFF" w:themeColor="background1"/>
          <w:lang w:eastAsia="fr-FR"/>
        </w:rPr>
        <w:t xml:space="preserve">PROPOSER UN ARTICLE À LA REVUE </w:t>
      </w:r>
      <w:r w:rsidRPr="00250730">
        <w:rPr>
          <w:rFonts w:ascii="Arial" w:eastAsia="Times New Roman" w:hAnsi="Arial" w:cs="Arial"/>
          <w:b/>
          <w:bCs/>
          <w:i/>
          <w:iCs/>
          <w:color w:val="FFFFFF" w:themeColor="background1"/>
          <w:lang w:eastAsia="fr-FR"/>
        </w:rPr>
        <w:t>SOINS D’URGENCE</w:t>
      </w:r>
    </w:p>
    <w:p w14:paraId="4FD7166B" w14:textId="77777777" w:rsidR="002B4334" w:rsidRPr="00BC1C5C" w:rsidRDefault="002B4334" w:rsidP="002B4334">
      <w:pPr>
        <w:jc w:val="both"/>
        <w:rPr>
          <w:rFonts w:ascii="Arial" w:eastAsia="Times New Roman" w:hAnsi="Arial" w:cs="Arial"/>
          <w:color w:val="000000"/>
          <w:sz w:val="32"/>
          <w:szCs w:val="32"/>
          <w:lang w:eastAsia="fr-FR"/>
        </w:rPr>
      </w:pPr>
    </w:p>
    <w:p w14:paraId="48B836D1" w14:textId="0C3B4E43" w:rsidR="00250730" w:rsidRPr="00250730" w:rsidRDefault="00250730" w:rsidP="002B4334">
      <w:pPr>
        <w:spacing w:line="276" w:lineRule="auto"/>
        <w:ind w:firstLine="708"/>
        <w:jc w:val="both"/>
        <w:rPr>
          <w:rFonts w:ascii="Arial" w:eastAsia="Times New Roman" w:hAnsi="Arial" w:cs="Arial"/>
          <w:sz w:val="22"/>
          <w:szCs w:val="22"/>
          <w:lang w:eastAsia="fr-FR"/>
        </w:rPr>
      </w:pPr>
      <w:r w:rsidRPr="00250730">
        <w:rPr>
          <w:rFonts w:ascii="Arial" w:eastAsia="Times New Roman" w:hAnsi="Arial" w:cs="Arial"/>
          <w:color w:val="000000"/>
          <w:sz w:val="22"/>
          <w:szCs w:val="22"/>
          <w:lang w:eastAsia="fr-FR"/>
        </w:rPr>
        <w:t xml:space="preserve">La revue </w:t>
      </w:r>
      <w:r w:rsidRPr="00250730">
        <w:rPr>
          <w:rFonts w:ascii="Arial" w:eastAsia="Times New Roman" w:hAnsi="Arial" w:cs="Arial"/>
          <w:b/>
          <w:bCs/>
          <w:i/>
          <w:iCs/>
          <w:color w:val="000000"/>
          <w:sz w:val="22"/>
          <w:szCs w:val="22"/>
          <w:lang w:eastAsia="fr-FR"/>
        </w:rPr>
        <w:t>Soins d’urgence</w:t>
      </w:r>
      <w:r w:rsidRPr="00250730">
        <w:rPr>
          <w:rFonts w:ascii="Arial" w:eastAsia="Times New Roman" w:hAnsi="Arial" w:cs="Arial"/>
          <w:color w:val="000000"/>
          <w:sz w:val="22"/>
          <w:szCs w:val="22"/>
          <w:lang w:eastAsia="fr-FR"/>
        </w:rPr>
        <w:t>, la revue officielle de l’Association des infirmières et infirmiers d’urgence du Québec (AIIUQ</w:t>
      </w:r>
      <w:r w:rsidRPr="00250730">
        <w:rPr>
          <w:rFonts w:ascii="Arial" w:eastAsia="Times New Roman" w:hAnsi="Arial" w:cs="Arial"/>
          <w:sz w:val="22"/>
          <w:szCs w:val="22"/>
          <w:lang w:eastAsia="fr-FR"/>
        </w:rPr>
        <w:t>)</w:t>
      </w:r>
      <w:r>
        <w:rPr>
          <w:rFonts w:ascii="Arial" w:eastAsia="Times New Roman" w:hAnsi="Arial" w:cs="Arial"/>
          <w:sz w:val="22"/>
          <w:szCs w:val="22"/>
          <w:lang w:eastAsia="fr-FR"/>
        </w:rPr>
        <w:t>,</w:t>
      </w:r>
      <w:r w:rsidRPr="00250730">
        <w:rPr>
          <w:rFonts w:ascii="Arial" w:eastAsia="Times New Roman" w:hAnsi="Arial" w:cs="Arial"/>
          <w:sz w:val="22"/>
          <w:szCs w:val="22"/>
          <w:lang w:eastAsia="fr-FR"/>
        </w:rPr>
        <w:t xml:space="preserve"> est </w:t>
      </w:r>
      <w:r>
        <w:rPr>
          <w:rFonts w:ascii="Arial" w:eastAsia="Times New Roman" w:hAnsi="Arial" w:cs="Arial"/>
          <w:sz w:val="22"/>
          <w:szCs w:val="22"/>
          <w:lang w:eastAsia="fr-FR"/>
        </w:rPr>
        <w:t>publiée deux fois par année et</w:t>
      </w:r>
      <w:r w:rsidRPr="00250730">
        <w:rPr>
          <w:rFonts w:ascii="Arial" w:eastAsia="Times New Roman" w:hAnsi="Arial" w:cs="Arial"/>
          <w:sz w:val="22"/>
          <w:szCs w:val="22"/>
          <w:lang w:eastAsia="fr-FR"/>
        </w:rPr>
        <w:t xml:space="preserve"> vise le développement professionnel des infirmières et infirmiers d’urgence par la diffusion de différents types d’articles.  </w:t>
      </w:r>
    </w:p>
    <w:p w14:paraId="5E1BCCAF" w14:textId="15EF966D" w:rsidR="00250730" w:rsidRPr="00250730" w:rsidRDefault="00250730" w:rsidP="002B4334">
      <w:pPr>
        <w:spacing w:line="276" w:lineRule="auto"/>
        <w:jc w:val="both"/>
        <w:rPr>
          <w:rFonts w:ascii="Arial" w:eastAsia="Times New Roman" w:hAnsi="Arial" w:cs="Arial"/>
          <w:sz w:val="22"/>
          <w:szCs w:val="22"/>
          <w:lang w:eastAsia="fr-FR"/>
        </w:rPr>
      </w:pPr>
    </w:p>
    <w:p w14:paraId="6B8850D4" w14:textId="2A8EBE9C" w:rsidR="00250730" w:rsidRDefault="00250730" w:rsidP="002B4334">
      <w:pPr>
        <w:spacing w:line="276" w:lineRule="auto"/>
        <w:jc w:val="both"/>
        <w:rPr>
          <w:rStyle w:val="style3"/>
          <w:rFonts w:ascii="Arial" w:hAnsi="Arial" w:cs="Arial"/>
          <w:sz w:val="22"/>
          <w:szCs w:val="22"/>
        </w:rPr>
      </w:pPr>
      <w:r w:rsidRPr="00250730">
        <w:rPr>
          <w:rFonts w:ascii="Arial" w:hAnsi="Arial" w:cs="Arial"/>
          <w:sz w:val="22"/>
          <w:szCs w:val="22"/>
        </w:rPr>
        <w:t xml:space="preserve">Les infirmières, les infirmiers et autres professionnels de la santé détenant une expertise dans le domaine sont invités à proposer des articles portant sur les différentes dimensions de la pratique infirmière en milieu d’urgence (p. ex. les soins cardiovasculaires, les soins de traumatologie, la santé mentale, etc.). Les manuscrits soumis à la revue </w:t>
      </w:r>
      <w:r w:rsidRPr="00250730">
        <w:rPr>
          <w:rStyle w:val="style3"/>
          <w:rFonts w:ascii="Arial" w:hAnsi="Arial" w:cs="Arial"/>
          <w:sz w:val="22"/>
          <w:szCs w:val="22"/>
        </w:rPr>
        <w:t>seront révisés par les pairs selon un processus rigoureux assurant la qualité des articles publiés.</w:t>
      </w:r>
    </w:p>
    <w:p w14:paraId="41331F18" w14:textId="0E03B788" w:rsidR="00250730" w:rsidRDefault="00250730" w:rsidP="002B4334">
      <w:pPr>
        <w:spacing w:line="276" w:lineRule="auto"/>
        <w:jc w:val="both"/>
        <w:rPr>
          <w:rStyle w:val="style3"/>
          <w:rFonts w:ascii="Arial" w:hAnsi="Arial" w:cs="Arial"/>
          <w:sz w:val="22"/>
          <w:szCs w:val="22"/>
        </w:rPr>
      </w:pPr>
    </w:p>
    <w:p w14:paraId="6FC36F7E" w14:textId="5F6AF6C7" w:rsidR="00250730" w:rsidRPr="00250730" w:rsidRDefault="00250730" w:rsidP="002B4334">
      <w:pPr>
        <w:spacing w:line="276" w:lineRule="auto"/>
        <w:jc w:val="both"/>
        <w:rPr>
          <w:rFonts w:ascii="Arial" w:hAnsi="Arial" w:cs="Arial"/>
          <w:b/>
          <w:bCs/>
          <w:sz w:val="22"/>
          <w:szCs w:val="22"/>
        </w:rPr>
      </w:pPr>
      <w:r w:rsidRPr="00250730">
        <w:rPr>
          <w:rStyle w:val="style3"/>
          <w:rFonts w:ascii="Arial" w:hAnsi="Arial" w:cs="Arial"/>
          <w:b/>
          <w:bCs/>
          <w:sz w:val="22"/>
          <w:szCs w:val="22"/>
        </w:rPr>
        <w:t>Les types d’articles recherchés</w:t>
      </w:r>
    </w:p>
    <w:p w14:paraId="6791CD80" w14:textId="77777777" w:rsidR="00250730" w:rsidRPr="00250730" w:rsidRDefault="00250730" w:rsidP="002B4334">
      <w:pPr>
        <w:spacing w:line="276" w:lineRule="auto"/>
        <w:jc w:val="both"/>
        <w:rPr>
          <w:rFonts w:ascii="Arial" w:hAnsi="Arial" w:cs="Arial"/>
          <w:sz w:val="22"/>
          <w:szCs w:val="22"/>
        </w:rPr>
      </w:pPr>
    </w:p>
    <w:p w14:paraId="5F858456" w14:textId="77777777" w:rsidR="00250730" w:rsidRPr="00250730" w:rsidRDefault="00250730" w:rsidP="002B4334">
      <w:pPr>
        <w:spacing w:line="276" w:lineRule="auto"/>
        <w:jc w:val="both"/>
        <w:rPr>
          <w:rFonts w:ascii="Arial" w:hAnsi="Arial" w:cs="Arial"/>
          <w:sz w:val="22"/>
          <w:szCs w:val="22"/>
        </w:rPr>
      </w:pPr>
      <w:r w:rsidRPr="00250730">
        <w:rPr>
          <w:rFonts w:ascii="Arial" w:hAnsi="Arial" w:cs="Arial"/>
          <w:sz w:val="22"/>
          <w:szCs w:val="22"/>
        </w:rPr>
        <w:t xml:space="preserve">Plusieurs types d’articles peuvent être proposés : </w:t>
      </w:r>
    </w:p>
    <w:p w14:paraId="2032B31B" w14:textId="77777777" w:rsidR="00250730" w:rsidRPr="00250730" w:rsidRDefault="00250730" w:rsidP="002B4334">
      <w:pPr>
        <w:spacing w:line="276" w:lineRule="auto"/>
        <w:jc w:val="both"/>
        <w:rPr>
          <w:rFonts w:ascii="Arial" w:hAnsi="Arial" w:cs="Arial"/>
          <w:sz w:val="22"/>
          <w:szCs w:val="22"/>
        </w:rPr>
      </w:pPr>
    </w:p>
    <w:p w14:paraId="540DE0CF" w14:textId="467291C4" w:rsidR="00250730" w:rsidRPr="00250730" w:rsidRDefault="00250730" w:rsidP="002B4334">
      <w:pPr>
        <w:pStyle w:val="Paragraphedeliste"/>
        <w:numPr>
          <w:ilvl w:val="0"/>
          <w:numId w:val="2"/>
        </w:numPr>
        <w:spacing w:line="276" w:lineRule="auto"/>
        <w:jc w:val="both"/>
        <w:rPr>
          <w:rFonts w:ascii="Arial" w:hAnsi="Arial" w:cs="Arial"/>
          <w:b/>
          <w:bCs/>
        </w:rPr>
      </w:pPr>
      <w:r w:rsidRPr="00250730">
        <w:rPr>
          <w:rFonts w:ascii="Arial" w:hAnsi="Arial" w:cs="Arial"/>
          <w:b/>
          <w:bCs/>
        </w:rPr>
        <w:t>Article de recherche (1</w:t>
      </w:r>
      <w:r w:rsidR="00EF4095">
        <w:rPr>
          <w:rFonts w:ascii="Arial" w:hAnsi="Arial" w:cs="Arial"/>
          <w:b/>
          <w:bCs/>
        </w:rPr>
        <w:t>0</w:t>
      </w:r>
      <w:r w:rsidRPr="00250730">
        <w:rPr>
          <w:rFonts w:ascii="Arial" w:hAnsi="Arial" w:cs="Arial"/>
          <w:b/>
          <w:bCs/>
        </w:rPr>
        <w:t xml:space="preserve"> à 20 pages</w:t>
      </w:r>
      <w:r>
        <w:rPr>
          <w:rFonts w:ascii="Arial" w:hAnsi="Arial" w:cs="Arial"/>
          <w:b/>
          <w:bCs/>
        </w:rPr>
        <w:t xml:space="preserve"> à double interligne</w:t>
      </w:r>
      <w:r w:rsidRPr="00250730">
        <w:rPr>
          <w:rFonts w:ascii="Arial" w:hAnsi="Arial" w:cs="Arial"/>
          <w:b/>
          <w:bCs/>
        </w:rPr>
        <w:t xml:space="preserve">)* </w:t>
      </w:r>
    </w:p>
    <w:p w14:paraId="33764269" w14:textId="3F5DC27B" w:rsidR="00250730" w:rsidRPr="00250730" w:rsidRDefault="00250730" w:rsidP="002B4334">
      <w:pPr>
        <w:pStyle w:val="Paragraphedeliste"/>
        <w:spacing w:line="276" w:lineRule="auto"/>
        <w:jc w:val="both"/>
        <w:rPr>
          <w:rFonts w:ascii="Arial" w:eastAsia="Times New Roman" w:hAnsi="Arial" w:cs="Arial"/>
          <w:lang w:eastAsia="fr-FR"/>
        </w:rPr>
      </w:pPr>
      <w:r w:rsidRPr="00250730">
        <w:rPr>
          <w:rFonts w:ascii="Arial" w:eastAsia="Times New Roman" w:hAnsi="Arial" w:cs="Arial"/>
          <w:lang w:eastAsia="fr-FR"/>
        </w:rPr>
        <w:t xml:space="preserve">Ce type d’article fait état des résultats d’une recherche dans le domaine des soins d’urgence. Il doit présenter une problématique clairement définie, la méthodologie utilisée, les résultats ainsi qu’une discussion. </w:t>
      </w:r>
    </w:p>
    <w:p w14:paraId="5ADE8E7C" w14:textId="77777777" w:rsidR="00250730" w:rsidRPr="00250730" w:rsidRDefault="00250730" w:rsidP="002B4334">
      <w:pPr>
        <w:pStyle w:val="Paragraphedeliste"/>
        <w:spacing w:line="276" w:lineRule="auto"/>
        <w:jc w:val="both"/>
        <w:rPr>
          <w:rFonts w:ascii="Arial" w:eastAsia="Times New Roman" w:hAnsi="Arial" w:cs="Arial"/>
          <w:lang w:eastAsia="fr-FR"/>
        </w:rPr>
      </w:pPr>
    </w:p>
    <w:p w14:paraId="270D0ACF" w14:textId="1678C5DB" w:rsidR="00250730" w:rsidRPr="00250730" w:rsidRDefault="00250730" w:rsidP="002B4334">
      <w:pPr>
        <w:pStyle w:val="Paragraphedeliste"/>
        <w:numPr>
          <w:ilvl w:val="0"/>
          <w:numId w:val="2"/>
        </w:numPr>
        <w:spacing w:line="276" w:lineRule="auto"/>
        <w:jc w:val="both"/>
        <w:rPr>
          <w:rFonts w:ascii="Arial" w:eastAsia="Times New Roman" w:hAnsi="Arial" w:cs="Arial"/>
          <w:b/>
          <w:bCs/>
          <w:lang w:eastAsia="fr-FR"/>
        </w:rPr>
      </w:pPr>
      <w:r w:rsidRPr="00250730">
        <w:rPr>
          <w:rFonts w:ascii="Arial" w:hAnsi="Arial" w:cs="Arial"/>
          <w:b/>
          <w:bCs/>
          <w:lang w:eastAsia="fr-FR"/>
        </w:rPr>
        <w:t>Article clinique (</w:t>
      </w:r>
      <w:r w:rsidR="00EF4095">
        <w:rPr>
          <w:rFonts w:ascii="Arial" w:hAnsi="Arial" w:cs="Arial"/>
          <w:b/>
          <w:bCs/>
          <w:lang w:eastAsia="fr-FR"/>
        </w:rPr>
        <w:t>7</w:t>
      </w:r>
      <w:r w:rsidRPr="00250730">
        <w:rPr>
          <w:rFonts w:ascii="Arial" w:hAnsi="Arial" w:cs="Arial"/>
          <w:b/>
          <w:bCs/>
          <w:lang w:eastAsia="fr-FR"/>
        </w:rPr>
        <w:t xml:space="preserve"> à 15 pages</w:t>
      </w:r>
      <w:r>
        <w:rPr>
          <w:rFonts w:ascii="Arial" w:hAnsi="Arial" w:cs="Arial"/>
          <w:b/>
          <w:bCs/>
          <w:lang w:eastAsia="fr-FR"/>
        </w:rPr>
        <w:t xml:space="preserve"> à double interligne</w:t>
      </w:r>
      <w:r w:rsidRPr="00250730">
        <w:rPr>
          <w:rFonts w:ascii="Arial" w:hAnsi="Arial" w:cs="Arial"/>
          <w:b/>
          <w:bCs/>
          <w:lang w:eastAsia="fr-FR"/>
        </w:rPr>
        <w:t>)*</w:t>
      </w:r>
    </w:p>
    <w:p w14:paraId="3A645FEC" w14:textId="77777777" w:rsidR="00250730" w:rsidRPr="00250730" w:rsidRDefault="00250730" w:rsidP="002B4334">
      <w:pPr>
        <w:pStyle w:val="Paragraphedeliste"/>
        <w:spacing w:line="276" w:lineRule="auto"/>
        <w:jc w:val="both"/>
        <w:rPr>
          <w:rFonts w:ascii="Arial" w:hAnsi="Arial" w:cs="Arial"/>
          <w:lang w:eastAsia="fr-FR"/>
        </w:rPr>
      </w:pPr>
      <w:r w:rsidRPr="00250730">
        <w:rPr>
          <w:rFonts w:ascii="Arial" w:hAnsi="Arial" w:cs="Arial"/>
          <w:lang w:eastAsia="fr-FR"/>
        </w:rPr>
        <w:t xml:space="preserve">L’article clinique est un texte traitant de la pratique clinique et des nouveautés en lien avec les soins d’urgence. Ce type d’article doit, par exemple, mettre en évidence des projets cliniques novateurs, des technologies ou de nouvelles interventions infirmières. </w:t>
      </w:r>
    </w:p>
    <w:p w14:paraId="37C0A778" w14:textId="77777777" w:rsidR="00250730" w:rsidRPr="00250730" w:rsidRDefault="00250730" w:rsidP="002B4334">
      <w:pPr>
        <w:pStyle w:val="Paragraphedeliste"/>
        <w:spacing w:line="276" w:lineRule="auto"/>
        <w:jc w:val="both"/>
        <w:rPr>
          <w:rFonts w:ascii="Arial" w:hAnsi="Arial" w:cs="Arial"/>
          <w:lang w:eastAsia="fr-FR"/>
        </w:rPr>
      </w:pPr>
    </w:p>
    <w:p w14:paraId="74E56C0D" w14:textId="09F196E5" w:rsidR="00250730" w:rsidRPr="00250730" w:rsidRDefault="00250730" w:rsidP="002B4334">
      <w:pPr>
        <w:pStyle w:val="Paragraphedeliste"/>
        <w:numPr>
          <w:ilvl w:val="0"/>
          <w:numId w:val="2"/>
        </w:numPr>
        <w:spacing w:line="276" w:lineRule="auto"/>
        <w:jc w:val="both"/>
        <w:rPr>
          <w:rFonts w:ascii="Arial" w:eastAsia="Times New Roman" w:hAnsi="Arial" w:cs="Arial"/>
          <w:b/>
          <w:bCs/>
          <w:lang w:eastAsia="fr-FR"/>
        </w:rPr>
      </w:pPr>
      <w:r w:rsidRPr="00250730">
        <w:rPr>
          <w:rFonts w:ascii="Arial" w:eastAsia="Times New Roman" w:hAnsi="Arial" w:cs="Arial"/>
          <w:b/>
          <w:bCs/>
          <w:lang w:eastAsia="fr-FR"/>
        </w:rPr>
        <w:t>La revue des écrits (1</w:t>
      </w:r>
      <w:r w:rsidR="00EF4095">
        <w:rPr>
          <w:rFonts w:ascii="Arial" w:eastAsia="Times New Roman" w:hAnsi="Arial" w:cs="Arial"/>
          <w:b/>
          <w:bCs/>
          <w:lang w:eastAsia="fr-FR"/>
        </w:rPr>
        <w:t>0</w:t>
      </w:r>
      <w:r w:rsidRPr="00250730">
        <w:rPr>
          <w:rFonts w:ascii="Arial" w:eastAsia="Times New Roman" w:hAnsi="Arial" w:cs="Arial"/>
          <w:b/>
          <w:bCs/>
          <w:lang w:eastAsia="fr-FR"/>
        </w:rPr>
        <w:t xml:space="preserve"> à 20 pages</w:t>
      </w:r>
      <w:r>
        <w:rPr>
          <w:rFonts w:ascii="Arial" w:eastAsia="Times New Roman" w:hAnsi="Arial" w:cs="Arial"/>
          <w:b/>
          <w:bCs/>
          <w:lang w:eastAsia="fr-FR"/>
        </w:rPr>
        <w:t xml:space="preserve"> à double interligne</w:t>
      </w:r>
      <w:r w:rsidRPr="00250730">
        <w:rPr>
          <w:rFonts w:ascii="Arial" w:eastAsia="Times New Roman" w:hAnsi="Arial" w:cs="Arial"/>
          <w:b/>
          <w:bCs/>
          <w:lang w:eastAsia="fr-FR"/>
        </w:rPr>
        <w:t>)*</w:t>
      </w:r>
    </w:p>
    <w:p w14:paraId="206F172D" w14:textId="77777777" w:rsidR="00250730" w:rsidRPr="00250730" w:rsidRDefault="00250730" w:rsidP="002B4334">
      <w:pPr>
        <w:pStyle w:val="Paragraphedeliste"/>
        <w:spacing w:line="276" w:lineRule="auto"/>
        <w:jc w:val="both"/>
        <w:rPr>
          <w:rFonts w:ascii="Arial" w:eastAsia="Times New Roman" w:hAnsi="Arial" w:cs="Arial"/>
          <w:lang w:eastAsia="fr-FR"/>
        </w:rPr>
      </w:pPr>
      <w:r w:rsidRPr="00250730">
        <w:rPr>
          <w:rFonts w:ascii="Arial" w:eastAsia="Times New Roman" w:hAnsi="Arial" w:cs="Arial"/>
          <w:lang w:eastAsia="fr-FR"/>
        </w:rPr>
        <w:t>La revue des écrits fait état des connaissances dans un domaine particulier relié aux soins d’urgence. L’article doit présenter la méthodologie utilisée. Tous les types de revues des écrits sont acceptés (revue narrative, revue systématique, etc.)</w:t>
      </w:r>
    </w:p>
    <w:p w14:paraId="60D8D4EA" w14:textId="77777777" w:rsidR="00250730" w:rsidRPr="00250730" w:rsidRDefault="00250730" w:rsidP="002B4334">
      <w:pPr>
        <w:pStyle w:val="Paragraphedeliste"/>
        <w:spacing w:line="276" w:lineRule="auto"/>
        <w:jc w:val="both"/>
        <w:rPr>
          <w:rFonts w:ascii="Arial" w:eastAsia="Times New Roman" w:hAnsi="Arial" w:cs="Arial"/>
          <w:lang w:eastAsia="fr-FR"/>
        </w:rPr>
      </w:pPr>
    </w:p>
    <w:p w14:paraId="796CFE5B" w14:textId="4DFA2B8C" w:rsidR="00250730" w:rsidRPr="00250730" w:rsidRDefault="00250730" w:rsidP="002B4334">
      <w:pPr>
        <w:pStyle w:val="Paragraphedeliste"/>
        <w:numPr>
          <w:ilvl w:val="0"/>
          <w:numId w:val="2"/>
        </w:numPr>
        <w:spacing w:line="276" w:lineRule="auto"/>
        <w:jc w:val="both"/>
        <w:rPr>
          <w:rFonts w:ascii="Arial" w:eastAsia="Times New Roman" w:hAnsi="Arial" w:cs="Arial"/>
          <w:lang w:eastAsia="fr-FR"/>
        </w:rPr>
      </w:pPr>
      <w:r w:rsidRPr="00250730">
        <w:rPr>
          <w:rFonts w:ascii="Arial" w:eastAsia="Times New Roman" w:hAnsi="Arial" w:cs="Arial"/>
          <w:b/>
          <w:bCs/>
          <w:lang w:eastAsia="fr-FR"/>
        </w:rPr>
        <w:t>Texte éditorial (1 à 2 pages</w:t>
      </w:r>
      <w:r>
        <w:rPr>
          <w:rFonts w:ascii="Arial" w:eastAsia="Times New Roman" w:hAnsi="Arial" w:cs="Arial"/>
          <w:b/>
          <w:bCs/>
          <w:lang w:eastAsia="fr-FR"/>
        </w:rPr>
        <w:t xml:space="preserve"> à double interligne</w:t>
      </w:r>
      <w:r w:rsidRPr="00250730">
        <w:rPr>
          <w:rFonts w:ascii="Arial" w:eastAsia="Times New Roman" w:hAnsi="Arial" w:cs="Arial"/>
          <w:b/>
          <w:bCs/>
          <w:lang w:eastAsia="fr-FR"/>
        </w:rPr>
        <w:t>)*</w:t>
      </w:r>
    </w:p>
    <w:p w14:paraId="6566D1BB" w14:textId="77777777" w:rsidR="00250730" w:rsidRPr="00250730" w:rsidRDefault="00250730" w:rsidP="002B4334">
      <w:pPr>
        <w:pStyle w:val="Paragraphedeliste"/>
        <w:spacing w:line="276" w:lineRule="auto"/>
        <w:jc w:val="both"/>
        <w:rPr>
          <w:rFonts w:ascii="Arial" w:eastAsia="Times New Roman" w:hAnsi="Arial" w:cs="Arial"/>
          <w:lang w:eastAsia="fr-FR"/>
        </w:rPr>
      </w:pPr>
      <w:r w:rsidRPr="00250730">
        <w:rPr>
          <w:rFonts w:ascii="Arial" w:eastAsia="Times New Roman" w:hAnsi="Arial" w:cs="Arial"/>
          <w:lang w:eastAsia="fr-FR"/>
        </w:rPr>
        <w:t xml:space="preserve">Le texte éditorial est un court texte qui fait état de son opinion sur un sujet qui touche le domaine des soins d’urgence. Il peut être fait sous forme de commentaires, réactions, opinions, critiques. Le texte éditorial doit s’appuyer sur des écrits probants. </w:t>
      </w:r>
    </w:p>
    <w:p w14:paraId="3488E9B2" w14:textId="4B96E400" w:rsidR="00250730" w:rsidRPr="00250730" w:rsidRDefault="00250730" w:rsidP="002B4334">
      <w:pPr>
        <w:pStyle w:val="NormalWeb"/>
        <w:spacing w:line="276" w:lineRule="auto"/>
        <w:jc w:val="both"/>
        <w:rPr>
          <w:rFonts w:ascii="Arial" w:hAnsi="Arial" w:cs="Arial"/>
          <w:sz w:val="22"/>
          <w:szCs w:val="22"/>
        </w:rPr>
      </w:pPr>
      <w:r w:rsidRPr="00250730">
        <w:rPr>
          <w:rFonts w:ascii="Arial" w:hAnsi="Arial" w:cs="Arial"/>
          <w:sz w:val="22"/>
          <w:szCs w:val="22"/>
        </w:rPr>
        <w:t xml:space="preserve">*Le nombre de pages exclut les références bibliographiques.  </w:t>
      </w:r>
    </w:p>
    <w:p w14:paraId="6101F10B" w14:textId="77777777" w:rsidR="002B4334" w:rsidRDefault="00250730" w:rsidP="002B4334">
      <w:pPr>
        <w:pStyle w:val="NormalWeb"/>
        <w:spacing w:line="276" w:lineRule="auto"/>
        <w:jc w:val="both"/>
        <w:rPr>
          <w:rFonts w:ascii="Arial" w:hAnsi="Arial" w:cs="Arial"/>
          <w:sz w:val="22"/>
          <w:szCs w:val="22"/>
        </w:rPr>
      </w:pPr>
      <w:r w:rsidRPr="00250730">
        <w:rPr>
          <w:rFonts w:ascii="Arial" w:hAnsi="Arial" w:cs="Arial"/>
          <w:sz w:val="22"/>
          <w:szCs w:val="22"/>
        </w:rPr>
        <w:lastRenderedPageBreak/>
        <w:t xml:space="preserve">Les manuscrits soumis doivent être inédits et ne doivent pas avoir fait l’objet d’une publication antérieure. Ils ne doivent pas non plus avoir été proposés ou acceptés pour publication dans une autre revue. </w:t>
      </w:r>
      <w:r w:rsidR="002B4334">
        <w:rPr>
          <w:rFonts w:ascii="Arial" w:hAnsi="Arial" w:cs="Arial"/>
          <w:sz w:val="22"/>
          <w:szCs w:val="22"/>
        </w:rPr>
        <w:t xml:space="preserve"> </w:t>
      </w:r>
    </w:p>
    <w:p w14:paraId="6A8245EC" w14:textId="44969C96" w:rsidR="002B4334" w:rsidRDefault="00250730" w:rsidP="002B4334">
      <w:pPr>
        <w:pStyle w:val="NormalWeb"/>
        <w:spacing w:line="276" w:lineRule="auto"/>
        <w:jc w:val="both"/>
        <w:rPr>
          <w:rFonts w:ascii="Arial" w:hAnsi="Arial" w:cs="Arial"/>
          <w:sz w:val="22"/>
          <w:szCs w:val="22"/>
        </w:rPr>
      </w:pPr>
      <w:r w:rsidRPr="00250730">
        <w:rPr>
          <w:rFonts w:ascii="Arial" w:hAnsi="Arial" w:cs="Arial"/>
          <w:sz w:val="22"/>
          <w:szCs w:val="22"/>
        </w:rPr>
        <w:t>L’équipe éditoriale de la revue se réserve le droit de réviser et de raccourcir les textes reçus au besoin. La mise en page sera déterminée par l’éditeur et le concepteur graphique</w:t>
      </w:r>
      <w:r w:rsidR="002B4334">
        <w:rPr>
          <w:rFonts w:ascii="Arial" w:hAnsi="Arial" w:cs="Arial"/>
          <w:sz w:val="22"/>
          <w:szCs w:val="22"/>
        </w:rPr>
        <w:t>.</w:t>
      </w:r>
      <w:r w:rsidRPr="00250730">
        <w:rPr>
          <w:rFonts w:ascii="Arial" w:hAnsi="Arial" w:cs="Arial"/>
          <w:sz w:val="22"/>
          <w:szCs w:val="22"/>
        </w:rPr>
        <w:t xml:space="preserve"> </w:t>
      </w:r>
    </w:p>
    <w:p w14:paraId="5BCC3AF9" w14:textId="45F531BF" w:rsidR="00250730" w:rsidRPr="002B4334" w:rsidRDefault="00250730" w:rsidP="002B4334">
      <w:pPr>
        <w:spacing w:line="276" w:lineRule="auto"/>
        <w:jc w:val="both"/>
        <w:rPr>
          <w:rStyle w:val="style3"/>
          <w:rFonts w:ascii="Arial" w:hAnsi="Arial" w:cs="Arial"/>
          <w:sz w:val="22"/>
          <w:szCs w:val="22"/>
        </w:rPr>
      </w:pPr>
      <w:r>
        <w:rPr>
          <w:rStyle w:val="style3"/>
          <w:rFonts w:ascii="Arial" w:hAnsi="Arial" w:cs="Arial"/>
          <w:b/>
          <w:bCs/>
          <w:sz w:val="22"/>
          <w:szCs w:val="22"/>
        </w:rPr>
        <w:t>Les n</w:t>
      </w:r>
      <w:r w:rsidRPr="00250730">
        <w:rPr>
          <w:rStyle w:val="style3"/>
          <w:rFonts w:ascii="Arial" w:hAnsi="Arial" w:cs="Arial"/>
          <w:b/>
          <w:bCs/>
          <w:sz w:val="22"/>
          <w:szCs w:val="22"/>
        </w:rPr>
        <w:t>ormes de présentation pour la soumission d’un article</w:t>
      </w:r>
    </w:p>
    <w:p w14:paraId="44FF41D7" w14:textId="77777777" w:rsidR="00250730" w:rsidRPr="00250730" w:rsidRDefault="00250730" w:rsidP="002B4334">
      <w:pPr>
        <w:spacing w:line="276" w:lineRule="auto"/>
        <w:jc w:val="both"/>
        <w:rPr>
          <w:rFonts w:ascii="Arial" w:eastAsia="Times New Roman" w:hAnsi="Arial" w:cs="Arial"/>
          <w:b/>
          <w:bCs/>
          <w:color w:val="000000"/>
          <w:sz w:val="22"/>
          <w:szCs w:val="22"/>
          <w:lang w:eastAsia="fr-FR"/>
        </w:rPr>
      </w:pPr>
    </w:p>
    <w:p w14:paraId="0F8DB7B7" w14:textId="77777777" w:rsidR="00250730" w:rsidRPr="00250730" w:rsidRDefault="00250730" w:rsidP="002B4334">
      <w:pPr>
        <w:pStyle w:val="Paragraphedeliste"/>
        <w:numPr>
          <w:ilvl w:val="0"/>
          <w:numId w:val="4"/>
        </w:numPr>
        <w:spacing w:after="120" w:line="276" w:lineRule="auto"/>
        <w:ind w:left="357" w:hanging="357"/>
        <w:jc w:val="both"/>
        <w:rPr>
          <w:rFonts w:ascii="Arial" w:hAnsi="Arial" w:cs="Arial"/>
          <w:b/>
          <w:bCs/>
          <w:i/>
          <w:iCs/>
        </w:rPr>
      </w:pPr>
      <w:r w:rsidRPr="00250730">
        <w:rPr>
          <w:rFonts w:ascii="Arial" w:hAnsi="Arial" w:cs="Arial"/>
          <w:b/>
          <w:bCs/>
          <w:i/>
          <w:iCs/>
        </w:rPr>
        <w:t>Page titre</w:t>
      </w:r>
    </w:p>
    <w:p w14:paraId="4ACD9C74" w14:textId="77777777" w:rsidR="00250730" w:rsidRPr="00250730" w:rsidRDefault="00250730" w:rsidP="002B4334">
      <w:pPr>
        <w:spacing w:after="120" w:line="276" w:lineRule="auto"/>
        <w:jc w:val="both"/>
        <w:rPr>
          <w:rFonts w:ascii="Arial" w:hAnsi="Arial" w:cs="Arial"/>
          <w:b/>
          <w:bCs/>
          <w:sz w:val="22"/>
          <w:szCs w:val="22"/>
        </w:rPr>
      </w:pPr>
      <w:r w:rsidRPr="00250730">
        <w:rPr>
          <w:rFonts w:ascii="Arial" w:hAnsi="Arial" w:cs="Arial"/>
          <w:sz w:val="22"/>
          <w:szCs w:val="22"/>
        </w:rPr>
        <w:t xml:space="preserve">Mettre une page titre incluant : </w:t>
      </w:r>
    </w:p>
    <w:p w14:paraId="4CF7F817" w14:textId="562638AC" w:rsidR="00250730" w:rsidRPr="00250730" w:rsidRDefault="00250730" w:rsidP="002B4334">
      <w:pPr>
        <w:numPr>
          <w:ilvl w:val="0"/>
          <w:numId w:val="3"/>
        </w:numPr>
        <w:spacing w:before="100" w:beforeAutospacing="1" w:after="100" w:afterAutospacing="1" w:line="276" w:lineRule="auto"/>
        <w:jc w:val="both"/>
        <w:rPr>
          <w:rFonts w:ascii="Arial" w:hAnsi="Arial" w:cs="Arial"/>
          <w:sz w:val="22"/>
          <w:szCs w:val="22"/>
        </w:rPr>
      </w:pPr>
      <w:r w:rsidRPr="00250730">
        <w:rPr>
          <w:rFonts w:ascii="Arial" w:hAnsi="Arial" w:cs="Arial"/>
          <w:sz w:val="22"/>
          <w:szCs w:val="22"/>
        </w:rPr>
        <w:t>Titre de l’article</w:t>
      </w:r>
    </w:p>
    <w:p w14:paraId="5FF55E0C" w14:textId="77777777" w:rsidR="00250730" w:rsidRPr="00250730" w:rsidRDefault="00250730" w:rsidP="002B4334">
      <w:pPr>
        <w:numPr>
          <w:ilvl w:val="0"/>
          <w:numId w:val="3"/>
        </w:numPr>
        <w:spacing w:before="100" w:beforeAutospacing="1" w:after="100" w:afterAutospacing="1" w:line="276" w:lineRule="auto"/>
        <w:jc w:val="both"/>
        <w:rPr>
          <w:rFonts w:ascii="Arial" w:hAnsi="Arial" w:cs="Arial"/>
          <w:sz w:val="22"/>
          <w:szCs w:val="22"/>
        </w:rPr>
      </w:pPr>
      <w:r w:rsidRPr="00250730">
        <w:rPr>
          <w:rFonts w:ascii="Arial" w:hAnsi="Arial" w:cs="Arial"/>
          <w:sz w:val="22"/>
          <w:szCs w:val="22"/>
        </w:rPr>
        <w:t>Nom et prénoms de chaque auteur avec le dernier diplôme obtenu, titre administratif (infirmière, professeure, etc.) et l’affiliation professionnelle (nom de l’Université ou de l’établissement de santé)</w:t>
      </w:r>
    </w:p>
    <w:p w14:paraId="6325EE70" w14:textId="77777777" w:rsidR="00250730" w:rsidRPr="00250730" w:rsidRDefault="00250730" w:rsidP="002B4334">
      <w:pPr>
        <w:numPr>
          <w:ilvl w:val="0"/>
          <w:numId w:val="3"/>
        </w:numPr>
        <w:spacing w:before="100" w:beforeAutospacing="1" w:after="100" w:afterAutospacing="1" w:line="276" w:lineRule="auto"/>
        <w:jc w:val="both"/>
        <w:rPr>
          <w:rFonts w:ascii="Arial" w:hAnsi="Arial" w:cs="Arial"/>
          <w:sz w:val="22"/>
          <w:szCs w:val="22"/>
        </w:rPr>
      </w:pPr>
      <w:r w:rsidRPr="00250730">
        <w:rPr>
          <w:rFonts w:ascii="Arial" w:hAnsi="Arial" w:cs="Arial"/>
          <w:sz w:val="22"/>
          <w:szCs w:val="22"/>
        </w:rPr>
        <w:lastRenderedPageBreak/>
        <w:t>Les coordonnées complètes de l’auteur auquel adresser toute correspondance (adresse, numéro de téléphone et de télécopieur, adresse électronique)</w:t>
      </w:r>
    </w:p>
    <w:p w14:paraId="41393719" w14:textId="77777777" w:rsidR="00250730" w:rsidRPr="00250730" w:rsidRDefault="00250730" w:rsidP="002B4334">
      <w:pPr>
        <w:numPr>
          <w:ilvl w:val="0"/>
          <w:numId w:val="3"/>
        </w:numPr>
        <w:spacing w:before="100" w:beforeAutospacing="1" w:after="100" w:afterAutospacing="1" w:line="276" w:lineRule="auto"/>
        <w:jc w:val="both"/>
        <w:rPr>
          <w:rFonts w:ascii="Arial" w:hAnsi="Arial" w:cs="Arial"/>
          <w:sz w:val="22"/>
          <w:szCs w:val="22"/>
        </w:rPr>
      </w:pPr>
      <w:r w:rsidRPr="00250730">
        <w:rPr>
          <w:rFonts w:ascii="Arial" w:hAnsi="Arial" w:cs="Arial"/>
          <w:sz w:val="22"/>
          <w:szCs w:val="22"/>
        </w:rPr>
        <w:t>Aide financière reçue et remerciement, si pertinent</w:t>
      </w:r>
    </w:p>
    <w:p w14:paraId="4B038FF3" w14:textId="77777777" w:rsidR="00250730" w:rsidRPr="00250730" w:rsidRDefault="00250730" w:rsidP="002B4334">
      <w:pPr>
        <w:pStyle w:val="Titre4"/>
        <w:numPr>
          <w:ilvl w:val="0"/>
          <w:numId w:val="4"/>
        </w:numPr>
        <w:spacing w:before="0" w:after="120" w:line="276" w:lineRule="auto"/>
        <w:ind w:left="357" w:hanging="357"/>
        <w:jc w:val="both"/>
        <w:rPr>
          <w:rFonts w:ascii="Arial" w:hAnsi="Arial" w:cs="Arial"/>
          <w:b/>
          <w:bCs/>
          <w:color w:val="000000" w:themeColor="text1"/>
          <w:sz w:val="22"/>
          <w:szCs w:val="22"/>
        </w:rPr>
      </w:pPr>
      <w:r w:rsidRPr="00250730">
        <w:rPr>
          <w:rFonts w:ascii="Arial" w:hAnsi="Arial" w:cs="Arial"/>
          <w:b/>
          <w:bCs/>
          <w:color w:val="000000" w:themeColor="text1"/>
          <w:sz w:val="22"/>
          <w:szCs w:val="22"/>
        </w:rPr>
        <w:t>Texte</w:t>
      </w:r>
    </w:p>
    <w:p w14:paraId="62B63D42" w14:textId="77777777" w:rsidR="00250730" w:rsidRPr="00250730" w:rsidRDefault="00250730" w:rsidP="002B4334">
      <w:pPr>
        <w:pStyle w:val="NormalWeb"/>
        <w:spacing w:line="276" w:lineRule="auto"/>
        <w:jc w:val="both"/>
        <w:rPr>
          <w:rFonts w:ascii="Arial" w:hAnsi="Arial" w:cs="Arial"/>
          <w:sz w:val="22"/>
          <w:szCs w:val="22"/>
        </w:rPr>
      </w:pPr>
      <w:r w:rsidRPr="00250730">
        <w:rPr>
          <w:rFonts w:ascii="Arial" w:hAnsi="Arial" w:cs="Arial"/>
          <w:sz w:val="22"/>
          <w:szCs w:val="22"/>
        </w:rPr>
        <w:t xml:space="preserve">Le texte doit être à double interligne avec une police de type Arial 11 ou Times New Roman 12. La pagination et l’utilisation de marges de 2,5 cm de chaque côté sont requises. </w:t>
      </w:r>
    </w:p>
    <w:p w14:paraId="045900F8" w14:textId="77777777" w:rsidR="00250730" w:rsidRPr="00250730" w:rsidRDefault="00250730" w:rsidP="002B4334">
      <w:pPr>
        <w:pStyle w:val="Titre4"/>
        <w:numPr>
          <w:ilvl w:val="0"/>
          <w:numId w:val="4"/>
        </w:numPr>
        <w:spacing w:before="0" w:after="120" w:line="276" w:lineRule="auto"/>
        <w:ind w:left="357" w:hanging="357"/>
        <w:jc w:val="both"/>
        <w:rPr>
          <w:rFonts w:ascii="Arial" w:hAnsi="Arial" w:cs="Arial"/>
          <w:b/>
          <w:bCs/>
          <w:color w:val="000000" w:themeColor="text1"/>
          <w:sz w:val="22"/>
          <w:szCs w:val="22"/>
        </w:rPr>
      </w:pPr>
      <w:r w:rsidRPr="00250730">
        <w:rPr>
          <w:rFonts w:ascii="Arial" w:hAnsi="Arial" w:cs="Arial"/>
          <w:b/>
          <w:bCs/>
          <w:color w:val="000000" w:themeColor="text1"/>
          <w:sz w:val="22"/>
          <w:szCs w:val="22"/>
        </w:rPr>
        <w:t>Références</w:t>
      </w:r>
    </w:p>
    <w:p w14:paraId="6586E476" w14:textId="77777777" w:rsidR="00250730" w:rsidRPr="00250730" w:rsidRDefault="00250730" w:rsidP="002B4334">
      <w:pPr>
        <w:spacing w:line="276" w:lineRule="auto"/>
        <w:jc w:val="both"/>
        <w:rPr>
          <w:rFonts w:ascii="Arial" w:hAnsi="Arial" w:cs="Arial"/>
          <w:sz w:val="22"/>
          <w:szCs w:val="22"/>
        </w:rPr>
      </w:pPr>
      <w:r w:rsidRPr="00250730">
        <w:rPr>
          <w:rFonts w:ascii="Arial" w:hAnsi="Arial" w:cs="Arial"/>
          <w:sz w:val="22"/>
          <w:szCs w:val="22"/>
        </w:rPr>
        <w:t>Les références doivent être présenter selon les normes de la méthode APA (Publication Manual of the American Psychological Association, 6</w:t>
      </w:r>
      <w:r w:rsidRPr="00250730">
        <w:rPr>
          <w:rFonts w:ascii="Arial" w:hAnsi="Arial" w:cs="Arial"/>
          <w:sz w:val="22"/>
          <w:szCs w:val="22"/>
          <w:vertAlign w:val="superscript"/>
        </w:rPr>
        <w:t>e</w:t>
      </w:r>
      <w:r w:rsidRPr="00250730">
        <w:rPr>
          <w:rFonts w:ascii="Arial" w:hAnsi="Arial" w:cs="Arial"/>
          <w:sz w:val="22"/>
          <w:szCs w:val="22"/>
        </w:rPr>
        <w:t xml:space="preserve"> édition). Vous référer </w:t>
      </w:r>
      <w:hyperlink r:id="rId10" w:history="1">
        <w:r w:rsidRPr="00250730">
          <w:rPr>
            <w:rStyle w:val="Lienhypertexte"/>
            <w:rFonts w:ascii="Arial" w:hAnsi="Arial" w:cs="Arial"/>
            <w:sz w:val="22"/>
            <w:szCs w:val="22"/>
          </w:rPr>
          <w:t>à ce site</w:t>
        </w:r>
      </w:hyperlink>
      <w:r w:rsidRPr="00250730">
        <w:rPr>
          <w:rFonts w:ascii="Arial" w:hAnsi="Arial" w:cs="Arial"/>
          <w:sz w:val="22"/>
          <w:szCs w:val="22"/>
        </w:rPr>
        <w:t xml:space="preserve">. </w:t>
      </w:r>
    </w:p>
    <w:p w14:paraId="02F76FD1" w14:textId="77777777" w:rsidR="00250730" w:rsidRPr="00250730" w:rsidRDefault="00250730" w:rsidP="002B4334">
      <w:pPr>
        <w:spacing w:line="276" w:lineRule="auto"/>
        <w:jc w:val="both"/>
        <w:rPr>
          <w:rFonts w:ascii="Arial" w:hAnsi="Arial" w:cs="Arial"/>
          <w:b/>
          <w:bCs/>
          <w:color w:val="000000" w:themeColor="text1"/>
          <w:sz w:val="22"/>
          <w:szCs w:val="22"/>
        </w:rPr>
      </w:pPr>
    </w:p>
    <w:p w14:paraId="69895C72" w14:textId="77777777" w:rsidR="00250730" w:rsidRPr="00250730" w:rsidRDefault="00250730" w:rsidP="002B4334">
      <w:pPr>
        <w:pStyle w:val="Titre4"/>
        <w:numPr>
          <w:ilvl w:val="0"/>
          <w:numId w:val="4"/>
        </w:numPr>
        <w:spacing w:before="0" w:after="120" w:line="276" w:lineRule="auto"/>
        <w:ind w:left="357" w:hanging="357"/>
        <w:jc w:val="both"/>
        <w:rPr>
          <w:rFonts w:ascii="Arial" w:hAnsi="Arial" w:cs="Arial"/>
          <w:b/>
          <w:bCs/>
          <w:color w:val="000000" w:themeColor="text1"/>
          <w:sz w:val="22"/>
          <w:szCs w:val="22"/>
        </w:rPr>
      </w:pPr>
      <w:r w:rsidRPr="00250730">
        <w:rPr>
          <w:rFonts w:ascii="Arial" w:hAnsi="Arial" w:cs="Arial"/>
          <w:b/>
          <w:bCs/>
          <w:color w:val="000000" w:themeColor="text1"/>
          <w:sz w:val="22"/>
          <w:szCs w:val="22"/>
        </w:rPr>
        <w:lastRenderedPageBreak/>
        <w:t>Tableaux, figures, photos</w:t>
      </w:r>
    </w:p>
    <w:p w14:paraId="55AC721C" w14:textId="77777777" w:rsidR="00250730" w:rsidRPr="00250730" w:rsidRDefault="00250730" w:rsidP="002B4334">
      <w:pPr>
        <w:pStyle w:val="NormalWeb"/>
        <w:spacing w:line="276" w:lineRule="auto"/>
        <w:jc w:val="both"/>
        <w:rPr>
          <w:rFonts w:ascii="Arial" w:hAnsi="Arial" w:cs="Arial"/>
          <w:sz w:val="22"/>
          <w:szCs w:val="22"/>
        </w:rPr>
      </w:pPr>
      <w:r w:rsidRPr="00250730">
        <w:rPr>
          <w:rFonts w:ascii="Arial" w:hAnsi="Arial" w:cs="Arial"/>
          <w:sz w:val="22"/>
          <w:szCs w:val="22"/>
        </w:rPr>
        <w:t>Les figures, tableaux et illustrations sont appelés directement dans le texte, puis présentés sur une page à part à la fin de l’article. Ceux-ci doivent être numérotés par ordre d’apparition dans le texte. De plus, chaque tableau comporte un titre et chaque figure/photo comporte une légende et un copyright.</w:t>
      </w:r>
    </w:p>
    <w:p w14:paraId="53A26DD8" w14:textId="77777777" w:rsidR="00250730" w:rsidRPr="00250730" w:rsidRDefault="00250730" w:rsidP="002B4334">
      <w:pPr>
        <w:spacing w:line="276" w:lineRule="auto"/>
        <w:jc w:val="both"/>
        <w:rPr>
          <w:rFonts w:ascii="Arial" w:hAnsi="Arial" w:cs="Arial"/>
          <w:sz w:val="22"/>
          <w:szCs w:val="22"/>
        </w:rPr>
      </w:pPr>
      <w:r w:rsidRPr="00250730">
        <w:rPr>
          <w:rFonts w:ascii="Arial" w:hAnsi="Arial" w:cs="Arial"/>
          <w:sz w:val="22"/>
          <w:szCs w:val="22"/>
        </w:rPr>
        <w:t xml:space="preserve">Des photos peuvent être jointes au texte. Nous faire parvenir le nom et les coordonnées du photographe et des personnes photographiées ainsi qu’une autorisation de publier signée par les personnes y figurant. La rédaction se réserve le droit de refuser les photos. </w:t>
      </w:r>
    </w:p>
    <w:p w14:paraId="195CD0DC" w14:textId="77777777" w:rsidR="00250730" w:rsidRPr="00250730" w:rsidRDefault="00250730" w:rsidP="002B4334">
      <w:pPr>
        <w:spacing w:line="276" w:lineRule="auto"/>
        <w:jc w:val="both"/>
        <w:rPr>
          <w:rFonts w:ascii="Arial" w:hAnsi="Arial" w:cs="Arial"/>
          <w:sz w:val="22"/>
          <w:szCs w:val="22"/>
        </w:rPr>
      </w:pPr>
    </w:p>
    <w:p w14:paraId="18C55626" w14:textId="77777777" w:rsidR="00250730" w:rsidRPr="00250730" w:rsidRDefault="00250730" w:rsidP="002B4334">
      <w:pPr>
        <w:spacing w:line="276" w:lineRule="auto"/>
        <w:jc w:val="both"/>
        <w:rPr>
          <w:rFonts w:ascii="Arial" w:hAnsi="Arial" w:cs="Arial"/>
          <w:sz w:val="22"/>
          <w:szCs w:val="22"/>
        </w:rPr>
      </w:pPr>
      <w:r w:rsidRPr="00250730">
        <w:rPr>
          <w:rFonts w:ascii="Arial" w:hAnsi="Arial" w:cs="Arial"/>
          <w:sz w:val="22"/>
          <w:szCs w:val="22"/>
        </w:rPr>
        <w:t xml:space="preserve">Mettre tout au plus 5 tableaux, figures ou photos. </w:t>
      </w:r>
    </w:p>
    <w:p w14:paraId="6586BB8E" w14:textId="77777777" w:rsidR="00250730" w:rsidRPr="00250730" w:rsidRDefault="00250730" w:rsidP="002B4334">
      <w:pPr>
        <w:pStyle w:val="NormalWeb"/>
        <w:spacing w:after="0" w:afterAutospacing="0" w:line="276" w:lineRule="auto"/>
        <w:jc w:val="both"/>
        <w:rPr>
          <w:rFonts w:ascii="Arial" w:hAnsi="Arial" w:cs="Arial"/>
          <w:b/>
          <w:bCs/>
          <w:sz w:val="22"/>
          <w:szCs w:val="22"/>
        </w:rPr>
      </w:pPr>
      <w:r w:rsidRPr="00250730">
        <w:rPr>
          <w:rFonts w:ascii="Arial" w:hAnsi="Arial" w:cs="Arial"/>
          <w:b/>
          <w:bCs/>
          <w:sz w:val="22"/>
          <w:szCs w:val="22"/>
        </w:rPr>
        <w:t xml:space="preserve">Vous désirez soumettre un article ? </w:t>
      </w:r>
    </w:p>
    <w:p w14:paraId="7CD628EC" w14:textId="441560A6" w:rsidR="00250730" w:rsidRPr="00250730" w:rsidRDefault="00250730" w:rsidP="002B4334">
      <w:pPr>
        <w:pStyle w:val="NormalWeb"/>
        <w:spacing w:after="0" w:afterAutospacing="0" w:line="276" w:lineRule="auto"/>
        <w:jc w:val="both"/>
        <w:rPr>
          <w:rFonts w:ascii="Arial" w:hAnsi="Arial" w:cs="Arial"/>
          <w:sz w:val="22"/>
          <w:szCs w:val="22"/>
        </w:rPr>
      </w:pPr>
      <w:r w:rsidRPr="00250730">
        <w:rPr>
          <w:rFonts w:ascii="Arial" w:hAnsi="Arial" w:cs="Arial"/>
          <w:sz w:val="22"/>
          <w:szCs w:val="22"/>
        </w:rPr>
        <w:lastRenderedPageBreak/>
        <w:t xml:space="preserve">Faites-nous parvenir </w:t>
      </w:r>
      <w:r>
        <w:rPr>
          <w:rFonts w:ascii="Arial" w:hAnsi="Arial" w:cs="Arial"/>
          <w:sz w:val="22"/>
          <w:szCs w:val="22"/>
        </w:rPr>
        <w:t xml:space="preserve">le présent document avec le </w:t>
      </w:r>
      <w:r w:rsidRPr="00137E2B">
        <w:rPr>
          <w:rFonts w:ascii="Arial" w:hAnsi="Arial" w:cs="Arial"/>
          <w:sz w:val="22"/>
          <w:szCs w:val="22"/>
          <w:u w:val="single"/>
        </w:rPr>
        <w:t>formulaire d’intérêt à soumettre un article</w:t>
      </w:r>
      <w:r>
        <w:rPr>
          <w:rFonts w:ascii="Arial" w:hAnsi="Arial" w:cs="Arial"/>
          <w:sz w:val="22"/>
          <w:szCs w:val="22"/>
        </w:rPr>
        <w:t xml:space="preserve"> à la page suivante complété à</w:t>
      </w:r>
      <w:r w:rsidRPr="00250730">
        <w:rPr>
          <w:rFonts w:ascii="Arial" w:hAnsi="Arial" w:cs="Arial"/>
          <w:sz w:val="22"/>
          <w:szCs w:val="22"/>
        </w:rPr>
        <w:t xml:space="preserve"> : </w:t>
      </w:r>
      <w:hyperlink r:id="rId11" w:history="1">
        <w:r w:rsidR="00137E2B" w:rsidRPr="0093696A">
          <w:rPr>
            <w:rStyle w:val="Lienhypertexte"/>
            <w:rFonts w:ascii="Arial" w:hAnsi="Arial" w:cs="Arial"/>
            <w:sz w:val="22"/>
            <w:szCs w:val="22"/>
          </w:rPr>
          <w:t>revue@aiiuq.qc.ca</w:t>
        </w:r>
      </w:hyperlink>
      <w:r w:rsidR="00137E2B">
        <w:rPr>
          <w:rFonts w:ascii="Arial" w:hAnsi="Arial" w:cs="Arial"/>
          <w:sz w:val="22"/>
          <w:szCs w:val="22"/>
        </w:rPr>
        <w:t xml:space="preserve"> </w:t>
      </w:r>
    </w:p>
    <w:p w14:paraId="3EECECFB" w14:textId="77777777" w:rsidR="00250730" w:rsidRPr="00250730" w:rsidRDefault="00250730" w:rsidP="002B4334">
      <w:pPr>
        <w:spacing w:line="276" w:lineRule="auto"/>
        <w:jc w:val="both"/>
        <w:rPr>
          <w:rFonts w:ascii="Arial" w:hAnsi="Arial" w:cs="Arial"/>
          <w:sz w:val="22"/>
          <w:szCs w:val="22"/>
        </w:rPr>
      </w:pPr>
    </w:p>
    <w:p w14:paraId="6E10D535" w14:textId="77777777" w:rsidR="00250730" w:rsidRDefault="00250730" w:rsidP="002B4334">
      <w:pPr>
        <w:spacing w:line="276" w:lineRule="auto"/>
        <w:jc w:val="both"/>
        <w:rPr>
          <w:rFonts w:ascii="Arial" w:hAnsi="Arial" w:cs="Arial"/>
          <w:b/>
          <w:bCs/>
          <w:sz w:val="22"/>
          <w:szCs w:val="22"/>
        </w:rPr>
      </w:pPr>
      <w:r w:rsidRPr="00250730">
        <w:rPr>
          <w:rFonts w:ascii="Arial" w:hAnsi="Arial" w:cs="Arial"/>
          <w:b/>
          <w:bCs/>
          <w:sz w:val="22"/>
          <w:szCs w:val="22"/>
        </w:rPr>
        <w:t xml:space="preserve">Vous avez des questions ? </w:t>
      </w:r>
    </w:p>
    <w:p w14:paraId="51627F64" w14:textId="77777777" w:rsidR="00250730" w:rsidRDefault="00250730" w:rsidP="002B4334">
      <w:pPr>
        <w:spacing w:line="276" w:lineRule="auto"/>
        <w:jc w:val="both"/>
        <w:rPr>
          <w:rFonts w:ascii="Arial" w:hAnsi="Arial" w:cs="Arial"/>
          <w:b/>
          <w:bCs/>
          <w:sz w:val="22"/>
          <w:szCs w:val="22"/>
        </w:rPr>
      </w:pPr>
    </w:p>
    <w:p w14:paraId="224C2DC8" w14:textId="5836E040" w:rsidR="00250730" w:rsidRPr="00250730" w:rsidRDefault="00250730" w:rsidP="002B4334">
      <w:pPr>
        <w:spacing w:line="276" w:lineRule="auto"/>
        <w:jc w:val="both"/>
        <w:rPr>
          <w:rFonts w:ascii="Arial" w:hAnsi="Arial" w:cs="Arial"/>
          <w:b/>
          <w:bCs/>
          <w:sz w:val="22"/>
          <w:szCs w:val="22"/>
        </w:rPr>
      </w:pPr>
      <w:r w:rsidRPr="00250730">
        <w:rPr>
          <w:rFonts w:ascii="Arial" w:hAnsi="Arial" w:cs="Arial"/>
          <w:sz w:val="22"/>
          <w:szCs w:val="22"/>
        </w:rPr>
        <w:t>Écrivez-nous :</w:t>
      </w:r>
      <w:r w:rsidRPr="00250730">
        <w:rPr>
          <w:rFonts w:ascii="Arial" w:hAnsi="Arial" w:cs="Arial"/>
          <w:b/>
          <w:bCs/>
          <w:sz w:val="22"/>
          <w:szCs w:val="22"/>
        </w:rPr>
        <w:t xml:space="preserve"> </w:t>
      </w:r>
      <w:hyperlink r:id="rId12" w:history="1">
        <w:r w:rsidR="00137E2B" w:rsidRPr="0093696A">
          <w:rPr>
            <w:rStyle w:val="Lienhypertexte"/>
            <w:rFonts w:ascii="Arial" w:hAnsi="Arial" w:cs="Arial"/>
            <w:sz w:val="22"/>
            <w:szCs w:val="22"/>
          </w:rPr>
          <w:t>revue@aiiuq.qc.ca</w:t>
        </w:r>
      </w:hyperlink>
      <w:r w:rsidR="00137E2B">
        <w:rPr>
          <w:rFonts w:ascii="Arial" w:hAnsi="Arial" w:cs="Arial"/>
          <w:sz w:val="22"/>
          <w:szCs w:val="22"/>
        </w:rPr>
        <w:t xml:space="preserve"> </w:t>
      </w:r>
    </w:p>
    <w:p w14:paraId="0D8D163E" w14:textId="22C17143" w:rsidR="00250730" w:rsidRDefault="00250730">
      <w:pPr>
        <w:rPr>
          <w:rFonts w:ascii="Arial" w:hAnsi="Arial" w:cs="Arial"/>
          <w:b/>
          <w:bCs/>
        </w:rPr>
      </w:pPr>
    </w:p>
    <w:p w14:paraId="59A871FB" w14:textId="767301A8" w:rsidR="00C93157" w:rsidRPr="00334896" w:rsidRDefault="00250730" w:rsidP="00250730">
      <w:pPr>
        <w:shd w:val="clear" w:color="auto" w:fill="000000" w:themeFill="text1"/>
        <w:spacing w:line="276" w:lineRule="auto"/>
        <w:ind w:left="-142"/>
        <w:jc w:val="center"/>
        <w:rPr>
          <w:rFonts w:ascii="Arial" w:hAnsi="Arial" w:cs="Arial"/>
          <w:b/>
          <w:bCs/>
        </w:rPr>
      </w:pPr>
      <w:r w:rsidRPr="00334896">
        <w:rPr>
          <w:rFonts w:ascii="Arial" w:hAnsi="Arial" w:cs="Arial"/>
          <w:b/>
          <w:bCs/>
        </w:rPr>
        <w:t>FORMULAIRE D’INTÉRÊT À SOUMETTRE UN ARTICLE</w:t>
      </w:r>
      <w:r>
        <w:rPr>
          <w:rFonts w:ascii="Arial" w:hAnsi="Arial" w:cs="Arial"/>
          <w:b/>
          <w:bCs/>
        </w:rPr>
        <w:t xml:space="preserve"> À LA REVUE </w:t>
      </w:r>
      <w:r w:rsidRPr="00250730">
        <w:rPr>
          <w:rFonts w:ascii="Arial" w:hAnsi="Arial" w:cs="Arial"/>
          <w:b/>
          <w:bCs/>
          <w:i/>
          <w:iCs/>
        </w:rPr>
        <w:t>SOINS D’URGENCE</w:t>
      </w:r>
    </w:p>
    <w:p w14:paraId="22F70A41" w14:textId="77777777" w:rsidR="00250730" w:rsidRPr="00BC1C5C" w:rsidRDefault="00250730" w:rsidP="00250730">
      <w:pPr>
        <w:spacing w:line="276" w:lineRule="auto"/>
        <w:ind w:hanging="142"/>
        <w:jc w:val="both"/>
        <w:rPr>
          <w:rFonts w:ascii="Arial" w:hAnsi="Arial" w:cs="Arial"/>
          <w:b/>
          <w:bCs/>
          <w:sz w:val="32"/>
          <w:szCs w:val="32"/>
        </w:rPr>
      </w:pPr>
    </w:p>
    <w:p w14:paraId="1E831AC4" w14:textId="1F580E63" w:rsidR="00250730" w:rsidRPr="00250730" w:rsidRDefault="00250730" w:rsidP="00250730">
      <w:pPr>
        <w:spacing w:line="276" w:lineRule="auto"/>
        <w:ind w:hanging="142"/>
        <w:jc w:val="both"/>
        <w:rPr>
          <w:rFonts w:ascii="Arial" w:hAnsi="Arial" w:cs="Arial"/>
          <w:b/>
          <w:bCs/>
        </w:rPr>
      </w:pPr>
      <w:r w:rsidRPr="00250730">
        <w:rPr>
          <w:rFonts w:ascii="Arial" w:hAnsi="Arial" w:cs="Arial"/>
          <w:b/>
          <w:bCs/>
        </w:rPr>
        <w:t>Identification de l’auteur</w:t>
      </w:r>
      <w:r>
        <w:rPr>
          <w:rFonts w:ascii="Arial" w:hAnsi="Arial" w:cs="Arial"/>
          <w:b/>
          <w:bCs/>
        </w:rPr>
        <w:t> :</w:t>
      </w:r>
    </w:p>
    <w:p w14:paraId="406A1FF2" w14:textId="77777777" w:rsidR="00250730" w:rsidRPr="00334896" w:rsidRDefault="00250730" w:rsidP="00AB6E41">
      <w:pPr>
        <w:spacing w:line="276" w:lineRule="auto"/>
        <w:jc w:val="both"/>
        <w:rPr>
          <w:rFonts w:ascii="Arial" w:hAnsi="Arial" w:cs="Arial"/>
        </w:rPr>
      </w:pPr>
    </w:p>
    <w:tbl>
      <w:tblPr>
        <w:tblStyle w:val="Grilledutableau"/>
        <w:tblW w:w="0" w:type="auto"/>
        <w:tblInd w:w="-142" w:type="dxa"/>
        <w:tblBorders>
          <w:left w:val="none" w:sz="0" w:space="0" w:color="auto"/>
          <w:right w:val="none" w:sz="0" w:space="0" w:color="auto"/>
          <w:insideV w:val="dotted" w:sz="4" w:space="0" w:color="auto"/>
        </w:tblBorders>
        <w:tblCellMar>
          <w:top w:w="57" w:type="dxa"/>
          <w:bottom w:w="57" w:type="dxa"/>
        </w:tblCellMar>
        <w:tblLook w:val="04A0" w:firstRow="1" w:lastRow="0" w:firstColumn="1" w:lastColumn="0" w:noHBand="0" w:noVBand="1"/>
      </w:tblPr>
      <w:tblGrid>
        <w:gridCol w:w="3970"/>
        <w:gridCol w:w="5424"/>
      </w:tblGrid>
      <w:tr w:rsidR="00AB6E41" w:rsidRPr="00334896" w14:paraId="139FF6C3" w14:textId="77777777" w:rsidTr="00E34E08">
        <w:tc>
          <w:tcPr>
            <w:tcW w:w="3970" w:type="dxa"/>
          </w:tcPr>
          <w:p w14:paraId="0BC369C5" w14:textId="5D821A4B" w:rsidR="00AB6E41" w:rsidRPr="00250730" w:rsidRDefault="00E34E08" w:rsidP="00AB6E41">
            <w:pPr>
              <w:spacing w:line="276" w:lineRule="auto"/>
              <w:jc w:val="both"/>
              <w:rPr>
                <w:rFonts w:ascii="Arial" w:hAnsi="Arial" w:cs="Arial"/>
                <w:i/>
                <w:iCs/>
              </w:rPr>
            </w:pPr>
            <w:r>
              <w:rPr>
                <w:rFonts w:ascii="Arial" w:hAnsi="Arial" w:cs="Arial"/>
                <w:i/>
                <w:iCs/>
              </w:rPr>
              <w:t>Prénom et nom</w:t>
            </w:r>
            <w:r w:rsidR="00AB6E41" w:rsidRPr="00250730">
              <w:rPr>
                <w:rFonts w:ascii="Arial" w:hAnsi="Arial" w:cs="Arial"/>
                <w:i/>
                <w:iCs/>
              </w:rPr>
              <w:t xml:space="preserve"> de l’auteur principal </w:t>
            </w:r>
          </w:p>
        </w:tc>
        <w:tc>
          <w:tcPr>
            <w:tcW w:w="5424" w:type="dxa"/>
          </w:tcPr>
          <w:p w14:paraId="62BD4F81" w14:textId="312B47C1" w:rsidR="00AB6E41" w:rsidRPr="00334896" w:rsidRDefault="009D4968" w:rsidP="00C115B7">
            <w:pPr>
              <w:spacing w:line="276" w:lineRule="auto"/>
              <w:jc w:val="both"/>
              <w:rPr>
                <w:rFonts w:ascii="Arial" w:hAnsi="Arial" w:cs="Arial"/>
              </w:rPr>
            </w:pPr>
            <w:r>
              <w:rPr>
                <w:rFonts w:ascii="Arial" w:hAnsi="Arial" w:cs="Arial"/>
              </w:rPr>
              <w:fldChar w:fldCharType="begin">
                <w:ffData>
                  <w:name w:val="Texte1"/>
                  <w:enabled/>
                  <w:calcOnExit w:val="0"/>
                  <w:textInput/>
                </w:ffData>
              </w:fldChar>
            </w:r>
            <w:bookmarkStart w:id="0" w:name="Texte1"/>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bookmarkEnd w:id="1"/>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AB6E41" w:rsidRPr="00334896" w14:paraId="36C14D3E" w14:textId="77777777" w:rsidTr="00E34E08">
        <w:tc>
          <w:tcPr>
            <w:tcW w:w="3970" w:type="dxa"/>
          </w:tcPr>
          <w:p w14:paraId="7ACA43B8" w14:textId="6551D504" w:rsidR="00AB6E41" w:rsidRPr="00250730" w:rsidRDefault="00AB6E41" w:rsidP="00AB6E41">
            <w:pPr>
              <w:spacing w:line="276" w:lineRule="auto"/>
              <w:jc w:val="both"/>
              <w:rPr>
                <w:rFonts w:ascii="Arial" w:hAnsi="Arial" w:cs="Arial"/>
                <w:i/>
                <w:iCs/>
              </w:rPr>
            </w:pPr>
            <w:r w:rsidRPr="00250730">
              <w:rPr>
                <w:rFonts w:ascii="Arial" w:hAnsi="Arial" w:cs="Arial"/>
                <w:i/>
                <w:iCs/>
              </w:rPr>
              <w:t>Titre d’emploi </w:t>
            </w:r>
          </w:p>
        </w:tc>
        <w:tc>
          <w:tcPr>
            <w:tcW w:w="5424" w:type="dxa"/>
          </w:tcPr>
          <w:p w14:paraId="3C94E27B" w14:textId="0C96732B" w:rsidR="00AB6E41" w:rsidRPr="00334896" w:rsidRDefault="009D4968" w:rsidP="00C115B7">
            <w:pPr>
              <w:spacing w:line="276" w:lineRule="auto"/>
              <w:jc w:val="both"/>
              <w:rPr>
                <w:rFonts w:ascii="Arial" w:hAnsi="Arial" w:cs="Arial"/>
              </w:rPr>
            </w:pPr>
            <w:r>
              <w:rPr>
                <w:rFonts w:ascii="Arial" w:hAnsi="Arial" w:cs="Arial"/>
              </w:rPr>
              <w:fldChar w:fldCharType="begin">
                <w:ffData>
                  <w:name w:val="Texte2"/>
                  <w:enabled/>
                  <w:calcOnExit w:val="0"/>
                  <w:textInput/>
                </w:ffData>
              </w:fldChar>
            </w:r>
            <w:bookmarkStart w:id="2" w:name="Texte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AB6E41" w:rsidRPr="00334896" w14:paraId="50B5DEA2" w14:textId="77777777" w:rsidTr="00E34E08">
        <w:tc>
          <w:tcPr>
            <w:tcW w:w="3970" w:type="dxa"/>
          </w:tcPr>
          <w:p w14:paraId="30BD2515" w14:textId="55DAD5E0" w:rsidR="00AB6E41" w:rsidRPr="00250730" w:rsidRDefault="00AB6E41" w:rsidP="00C115B7">
            <w:pPr>
              <w:spacing w:line="276" w:lineRule="auto"/>
              <w:jc w:val="both"/>
              <w:rPr>
                <w:rFonts w:ascii="Arial" w:hAnsi="Arial" w:cs="Arial"/>
                <w:i/>
                <w:iCs/>
              </w:rPr>
            </w:pPr>
            <w:r w:rsidRPr="00250730">
              <w:rPr>
                <w:rFonts w:ascii="Arial" w:hAnsi="Arial" w:cs="Arial"/>
                <w:i/>
                <w:iCs/>
              </w:rPr>
              <w:t>Adresse courriel </w:t>
            </w:r>
          </w:p>
        </w:tc>
        <w:tc>
          <w:tcPr>
            <w:tcW w:w="5424" w:type="dxa"/>
          </w:tcPr>
          <w:p w14:paraId="63445D22" w14:textId="23314A07" w:rsidR="00AB6E41" w:rsidRPr="00334896" w:rsidRDefault="009D4968" w:rsidP="00C115B7">
            <w:pPr>
              <w:spacing w:line="276" w:lineRule="auto"/>
              <w:jc w:val="both"/>
              <w:rPr>
                <w:rFonts w:ascii="Arial" w:hAnsi="Arial" w:cs="Arial"/>
              </w:rPr>
            </w:pPr>
            <w:r>
              <w:rPr>
                <w:rFonts w:ascii="Arial" w:hAnsi="Arial" w:cs="Arial"/>
              </w:rPr>
              <w:fldChar w:fldCharType="begin">
                <w:ffData>
                  <w:name w:val="Texte3"/>
                  <w:enabled/>
                  <w:calcOnExit w:val="0"/>
                  <w:textInput/>
                </w:ffData>
              </w:fldChar>
            </w:r>
            <w:bookmarkStart w:id="3" w:name="Texte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AB6E41" w:rsidRPr="00334896" w14:paraId="115B5B9E" w14:textId="77777777" w:rsidTr="00E34E08">
        <w:tc>
          <w:tcPr>
            <w:tcW w:w="3970" w:type="dxa"/>
          </w:tcPr>
          <w:p w14:paraId="6C2ABB4D" w14:textId="474BD727" w:rsidR="00AB6E41" w:rsidRPr="00250730" w:rsidRDefault="00AB6E41" w:rsidP="00C115B7">
            <w:pPr>
              <w:spacing w:line="276" w:lineRule="auto"/>
              <w:jc w:val="both"/>
              <w:rPr>
                <w:rFonts w:ascii="Arial" w:hAnsi="Arial" w:cs="Arial"/>
                <w:i/>
                <w:iCs/>
              </w:rPr>
            </w:pPr>
            <w:r w:rsidRPr="00250730">
              <w:rPr>
                <w:rFonts w:ascii="Arial" w:hAnsi="Arial" w:cs="Arial"/>
                <w:i/>
                <w:iCs/>
              </w:rPr>
              <w:t># de téléphone </w:t>
            </w:r>
          </w:p>
        </w:tc>
        <w:tc>
          <w:tcPr>
            <w:tcW w:w="5424" w:type="dxa"/>
          </w:tcPr>
          <w:p w14:paraId="3E6059A1" w14:textId="51C43C52" w:rsidR="00AB6E41" w:rsidRPr="00334896" w:rsidRDefault="009D4968" w:rsidP="00C115B7">
            <w:pPr>
              <w:spacing w:line="276" w:lineRule="auto"/>
              <w:jc w:val="both"/>
              <w:rPr>
                <w:rFonts w:ascii="Arial" w:hAnsi="Arial" w:cs="Arial"/>
              </w:rPr>
            </w:pPr>
            <w:r>
              <w:rPr>
                <w:rFonts w:ascii="Arial" w:hAnsi="Arial" w:cs="Arial"/>
              </w:rPr>
              <w:fldChar w:fldCharType="begin">
                <w:ffData>
                  <w:name w:val="Texte4"/>
                  <w:enabled/>
                  <w:calcOnExit w:val="0"/>
                  <w:textInput/>
                </w:ffData>
              </w:fldChar>
            </w:r>
            <w:bookmarkStart w:id="4" w:name="Texte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E34E08" w:rsidRPr="00334896" w14:paraId="690BFC27" w14:textId="77777777" w:rsidTr="00E34E08">
        <w:tc>
          <w:tcPr>
            <w:tcW w:w="3970" w:type="dxa"/>
          </w:tcPr>
          <w:p w14:paraId="71B6A7D7" w14:textId="2719239C" w:rsidR="00E34E08" w:rsidRPr="00250730" w:rsidRDefault="00E34E08" w:rsidP="00C115B7">
            <w:pPr>
              <w:spacing w:line="276" w:lineRule="auto"/>
              <w:jc w:val="both"/>
              <w:rPr>
                <w:rFonts w:ascii="Arial" w:hAnsi="Arial" w:cs="Arial"/>
                <w:i/>
                <w:iCs/>
              </w:rPr>
            </w:pPr>
            <w:r>
              <w:rPr>
                <w:rFonts w:ascii="Arial" w:hAnsi="Arial" w:cs="Arial"/>
                <w:i/>
                <w:iCs/>
              </w:rPr>
              <w:lastRenderedPageBreak/>
              <w:t>Prénoms et noms des co-auteurs, s’il y a lieu</w:t>
            </w:r>
          </w:p>
        </w:tc>
        <w:tc>
          <w:tcPr>
            <w:tcW w:w="5424" w:type="dxa"/>
          </w:tcPr>
          <w:p w14:paraId="0751D2AD" w14:textId="34774F63" w:rsidR="00E34E08" w:rsidRPr="00334896" w:rsidRDefault="009D4968" w:rsidP="00C115B7">
            <w:pPr>
              <w:spacing w:line="276" w:lineRule="auto"/>
              <w:jc w:val="both"/>
              <w:rPr>
                <w:rFonts w:ascii="Arial" w:hAnsi="Arial" w:cs="Arial"/>
              </w:rPr>
            </w:pPr>
            <w:r>
              <w:rPr>
                <w:rFonts w:ascii="Arial" w:hAnsi="Arial" w:cs="Arial"/>
              </w:rPr>
              <w:fldChar w:fldCharType="begin">
                <w:ffData>
                  <w:name w:val="Texte5"/>
                  <w:enabled/>
                  <w:calcOnExit w:val="0"/>
                  <w:textInput/>
                </w:ffData>
              </w:fldChar>
            </w:r>
            <w:bookmarkStart w:id="5" w:name="Texte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bl>
    <w:p w14:paraId="5C7A3615" w14:textId="77777777" w:rsidR="00C115B7" w:rsidRPr="00334896" w:rsidRDefault="00C115B7" w:rsidP="00AB6E41">
      <w:pPr>
        <w:spacing w:line="276" w:lineRule="auto"/>
        <w:jc w:val="both"/>
        <w:rPr>
          <w:rFonts w:ascii="Arial" w:hAnsi="Arial" w:cs="Arial"/>
        </w:rPr>
      </w:pPr>
    </w:p>
    <w:p w14:paraId="1A4DE319" w14:textId="1CCAEB7E" w:rsidR="00334896" w:rsidRPr="00250730" w:rsidRDefault="00DB37FA" w:rsidP="002E0729">
      <w:pPr>
        <w:spacing w:line="276" w:lineRule="auto"/>
        <w:ind w:left="-142"/>
        <w:jc w:val="both"/>
        <w:rPr>
          <w:rFonts w:ascii="Arial" w:hAnsi="Arial" w:cs="Arial"/>
          <w:b/>
          <w:bCs/>
        </w:rPr>
      </w:pPr>
      <w:r w:rsidRPr="00250730">
        <w:rPr>
          <w:rFonts w:ascii="Arial" w:hAnsi="Arial" w:cs="Arial"/>
          <w:b/>
          <w:bCs/>
        </w:rPr>
        <w:t>Type d’article</w:t>
      </w:r>
      <w:r w:rsidR="00775592" w:rsidRPr="00250730">
        <w:rPr>
          <w:rFonts w:ascii="Arial" w:hAnsi="Arial" w:cs="Arial"/>
          <w:b/>
          <w:bCs/>
        </w:rPr>
        <w:t xml:space="preserve"> sélectionné</w:t>
      </w:r>
      <w:r w:rsidR="00C115B7" w:rsidRPr="00250730">
        <w:rPr>
          <w:rFonts w:ascii="Arial" w:hAnsi="Arial" w:cs="Arial"/>
          <w:b/>
          <w:bCs/>
        </w:rPr>
        <w:t xml:space="preserve"> </w:t>
      </w:r>
      <w:r w:rsidR="00334896" w:rsidRPr="00250730">
        <w:rPr>
          <w:rFonts w:ascii="Arial" w:hAnsi="Arial" w:cs="Arial"/>
          <w:b/>
          <w:bCs/>
        </w:rPr>
        <w:t xml:space="preserve">(se référer aux consignes aux auteurs) </w:t>
      </w:r>
      <w:r w:rsidRPr="00250730">
        <w:rPr>
          <w:rFonts w:ascii="Arial" w:hAnsi="Arial" w:cs="Arial"/>
          <w:b/>
          <w:bCs/>
        </w:rPr>
        <w:t>:</w:t>
      </w:r>
    </w:p>
    <w:p w14:paraId="667AFC79" w14:textId="77777777" w:rsidR="00334896" w:rsidRDefault="00334896" w:rsidP="002E0729">
      <w:pPr>
        <w:spacing w:line="276" w:lineRule="auto"/>
        <w:ind w:left="-142"/>
        <w:jc w:val="both"/>
        <w:rPr>
          <w:rFonts w:ascii="Arial" w:hAnsi="Arial" w:cs="Arial"/>
        </w:rPr>
      </w:pPr>
    </w:p>
    <w:p w14:paraId="487840E1" w14:textId="28F2D9A3" w:rsidR="00C115B7" w:rsidRPr="00334896" w:rsidRDefault="002E0729" w:rsidP="002E0729">
      <w:pPr>
        <w:spacing w:line="276" w:lineRule="auto"/>
        <w:ind w:left="-142"/>
        <w:jc w:val="both"/>
        <w:rPr>
          <w:rFonts w:ascii="Arial" w:hAnsi="Arial" w:cs="Arial"/>
        </w:rPr>
      </w:pPr>
      <w:r w:rsidRPr="00334896">
        <w:rPr>
          <w:rFonts w:ascii="Arial" w:hAnsi="Arial" w:cs="Arial"/>
        </w:rPr>
        <w:t xml:space="preserve"> </w:t>
      </w:r>
      <w:r w:rsidRPr="00334896">
        <w:rPr>
          <w:rFonts w:ascii="Arial" w:hAnsi="Arial" w:cs="Arial"/>
        </w:rPr>
        <w:fldChar w:fldCharType="begin">
          <w:ffData>
            <w:name w:val="CaseACocher5"/>
            <w:enabled/>
            <w:calcOnExit w:val="0"/>
            <w:checkBox>
              <w:sizeAuto/>
              <w:default w:val="0"/>
            </w:checkBox>
          </w:ffData>
        </w:fldChar>
      </w:r>
      <w:bookmarkStart w:id="6" w:name="CaseACocher5"/>
      <w:r w:rsidRPr="00334896">
        <w:rPr>
          <w:rFonts w:ascii="Arial" w:hAnsi="Arial" w:cs="Arial"/>
        </w:rPr>
        <w:instrText xml:space="preserve"> FORMCHECKBOX </w:instrText>
      </w:r>
      <w:r w:rsidR="00C9288B">
        <w:rPr>
          <w:rFonts w:ascii="Arial" w:hAnsi="Arial" w:cs="Arial"/>
        </w:rPr>
      </w:r>
      <w:r w:rsidR="00C9288B">
        <w:rPr>
          <w:rFonts w:ascii="Arial" w:hAnsi="Arial" w:cs="Arial"/>
        </w:rPr>
        <w:fldChar w:fldCharType="separate"/>
      </w:r>
      <w:r w:rsidRPr="00334896">
        <w:rPr>
          <w:rFonts w:ascii="Arial" w:hAnsi="Arial" w:cs="Arial"/>
        </w:rPr>
        <w:fldChar w:fldCharType="end"/>
      </w:r>
      <w:bookmarkEnd w:id="6"/>
      <w:r w:rsidRPr="00334896">
        <w:rPr>
          <w:rFonts w:ascii="Arial" w:hAnsi="Arial" w:cs="Arial"/>
        </w:rPr>
        <w:t xml:space="preserve"> </w:t>
      </w:r>
      <w:r w:rsidR="003C0067" w:rsidRPr="00334896">
        <w:rPr>
          <w:rFonts w:ascii="Arial" w:hAnsi="Arial" w:cs="Arial"/>
        </w:rPr>
        <w:t>Article de recherche</w:t>
      </w:r>
      <w:r w:rsidRPr="00334896">
        <w:rPr>
          <w:rFonts w:ascii="Arial" w:hAnsi="Arial" w:cs="Arial"/>
        </w:rPr>
        <w:t xml:space="preserve"> </w:t>
      </w:r>
      <w:r w:rsidR="00D12A81">
        <w:rPr>
          <w:rFonts w:ascii="Arial" w:hAnsi="Arial" w:cs="Arial"/>
        </w:rPr>
        <w:t xml:space="preserve">  </w:t>
      </w:r>
      <w:r w:rsidRPr="00334896">
        <w:rPr>
          <w:rFonts w:ascii="Arial" w:hAnsi="Arial" w:cs="Arial"/>
        </w:rPr>
        <w:fldChar w:fldCharType="begin">
          <w:ffData>
            <w:name w:val="CaseACocher6"/>
            <w:enabled/>
            <w:calcOnExit w:val="0"/>
            <w:checkBox>
              <w:sizeAuto/>
              <w:default w:val="0"/>
            </w:checkBox>
          </w:ffData>
        </w:fldChar>
      </w:r>
      <w:bookmarkStart w:id="7" w:name="CaseACocher6"/>
      <w:r w:rsidRPr="00334896">
        <w:rPr>
          <w:rFonts w:ascii="Arial" w:hAnsi="Arial" w:cs="Arial"/>
        </w:rPr>
        <w:instrText xml:space="preserve"> FORMCHECKBOX </w:instrText>
      </w:r>
      <w:r w:rsidR="00C9288B">
        <w:rPr>
          <w:rFonts w:ascii="Arial" w:hAnsi="Arial" w:cs="Arial"/>
        </w:rPr>
      </w:r>
      <w:r w:rsidR="00C9288B">
        <w:rPr>
          <w:rFonts w:ascii="Arial" w:hAnsi="Arial" w:cs="Arial"/>
        </w:rPr>
        <w:fldChar w:fldCharType="separate"/>
      </w:r>
      <w:r w:rsidRPr="00334896">
        <w:rPr>
          <w:rFonts w:ascii="Arial" w:hAnsi="Arial" w:cs="Arial"/>
        </w:rPr>
        <w:fldChar w:fldCharType="end"/>
      </w:r>
      <w:bookmarkEnd w:id="7"/>
      <w:r w:rsidRPr="00334896">
        <w:rPr>
          <w:rFonts w:ascii="Arial" w:hAnsi="Arial" w:cs="Arial"/>
        </w:rPr>
        <w:t xml:space="preserve">  </w:t>
      </w:r>
      <w:r w:rsidR="00C115B7" w:rsidRPr="00334896">
        <w:rPr>
          <w:rFonts w:ascii="Arial" w:hAnsi="Arial" w:cs="Arial"/>
        </w:rPr>
        <w:t>Article clinique</w:t>
      </w:r>
      <w:r w:rsidRPr="00334896">
        <w:rPr>
          <w:rFonts w:ascii="Arial" w:hAnsi="Arial" w:cs="Arial"/>
        </w:rPr>
        <w:t xml:space="preserve">  </w:t>
      </w:r>
      <w:r w:rsidR="00D12A81">
        <w:rPr>
          <w:rFonts w:ascii="Arial" w:hAnsi="Arial" w:cs="Arial"/>
        </w:rPr>
        <w:t xml:space="preserve"> </w:t>
      </w:r>
      <w:r w:rsidR="00C115B7" w:rsidRPr="00334896">
        <w:rPr>
          <w:rFonts w:ascii="Arial" w:hAnsi="Arial" w:cs="Arial"/>
        </w:rPr>
        <w:fldChar w:fldCharType="begin">
          <w:ffData>
            <w:name w:val="CaseACocher3"/>
            <w:enabled/>
            <w:calcOnExit w:val="0"/>
            <w:checkBox>
              <w:sizeAuto/>
              <w:default w:val="0"/>
            </w:checkBox>
          </w:ffData>
        </w:fldChar>
      </w:r>
      <w:bookmarkStart w:id="8" w:name="CaseACocher3"/>
      <w:r w:rsidR="00C115B7" w:rsidRPr="00334896">
        <w:rPr>
          <w:rFonts w:ascii="Arial" w:hAnsi="Arial" w:cs="Arial"/>
        </w:rPr>
        <w:instrText xml:space="preserve"> FORMCHECKBOX </w:instrText>
      </w:r>
      <w:r w:rsidR="00C9288B">
        <w:rPr>
          <w:rFonts w:ascii="Arial" w:hAnsi="Arial" w:cs="Arial"/>
        </w:rPr>
      </w:r>
      <w:r w:rsidR="00C9288B">
        <w:rPr>
          <w:rFonts w:ascii="Arial" w:hAnsi="Arial" w:cs="Arial"/>
        </w:rPr>
        <w:fldChar w:fldCharType="separate"/>
      </w:r>
      <w:r w:rsidR="00C115B7" w:rsidRPr="00334896">
        <w:rPr>
          <w:rFonts w:ascii="Arial" w:hAnsi="Arial" w:cs="Arial"/>
        </w:rPr>
        <w:fldChar w:fldCharType="end"/>
      </w:r>
      <w:bookmarkEnd w:id="8"/>
      <w:r w:rsidR="00C115B7" w:rsidRPr="00334896">
        <w:rPr>
          <w:rFonts w:ascii="Arial" w:hAnsi="Arial" w:cs="Arial"/>
        </w:rPr>
        <w:t xml:space="preserve"> Revue des écrits</w:t>
      </w:r>
      <w:r w:rsidR="00D12A81">
        <w:rPr>
          <w:rFonts w:ascii="Arial" w:hAnsi="Arial" w:cs="Arial"/>
        </w:rPr>
        <w:t xml:space="preserve"> </w:t>
      </w:r>
      <w:r w:rsidRPr="00334896">
        <w:rPr>
          <w:rFonts w:ascii="Arial" w:hAnsi="Arial" w:cs="Arial"/>
        </w:rPr>
        <w:t xml:space="preserve"> </w:t>
      </w:r>
      <w:r w:rsidR="00D12A81">
        <w:rPr>
          <w:rFonts w:ascii="Arial" w:hAnsi="Arial" w:cs="Arial"/>
        </w:rPr>
        <w:t xml:space="preserve"> </w:t>
      </w:r>
      <w:r w:rsidR="00C115B7" w:rsidRPr="00334896">
        <w:rPr>
          <w:rFonts w:ascii="Arial" w:hAnsi="Arial" w:cs="Arial"/>
        </w:rPr>
        <w:fldChar w:fldCharType="begin">
          <w:ffData>
            <w:name w:val="CaseACocher4"/>
            <w:enabled/>
            <w:calcOnExit w:val="0"/>
            <w:checkBox>
              <w:sizeAuto/>
              <w:default w:val="0"/>
            </w:checkBox>
          </w:ffData>
        </w:fldChar>
      </w:r>
      <w:bookmarkStart w:id="9" w:name="CaseACocher4"/>
      <w:r w:rsidR="00C115B7" w:rsidRPr="00334896">
        <w:rPr>
          <w:rFonts w:ascii="Arial" w:hAnsi="Arial" w:cs="Arial"/>
        </w:rPr>
        <w:instrText xml:space="preserve"> FORMCHECKBOX </w:instrText>
      </w:r>
      <w:r w:rsidR="00C9288B">
        <w:rPr>
          <w:rFonts w:ascii="Arial" w:hAnsi="Arial" w:cs="Arial"/>
        </w:rPr>
      </w:r>
      <w:r w:rsidR="00C9288B">
        <w:rPr>
          <w:rFonts w:ascii="Arial" w:hAnsi="Arial" w:cs="Arial"/>
        </w:rPr>
        <w:fldChar w:fldCharType="separate"/>
      </w:r>
      <w:r w:rsidR="00C115B7" w:rsidRPr="00334896">
        <w:rPr>
          <w:rFonts w:ascii="Arial" w:hAnsi="Arial" w:cs="Arial"/>
        </w:rPr>
        <w:fldChar w:fldCharType="end"/>
      </w:r>
      <w:bookmarkEnd w:id="9"/>
      <w:r w:rsidR="00C115B7" w:rsidRPr="00334896">
        <w:rPr>
          <w:rFonts w:ascii="Arial" w:hAnsi="Arial" w:cs="Arial"/>
        </w:rPr>
        <w:t xml:space="preserve"> Éditorial </w:t>
      </w:r>
    </w:p>
    <w:p w14:paraId="6CC68246" w14:textId="51491AC3" w:rsidR="00DB37FA" w:rsidRPr="00334896" w:rsidRDefault="00DB37FA" w:rsidP="009351E2">
      <w:pPr>
        <w:spacing w:line="276" w:lineRule="auto"/>
        <w:ind w:left="-142"/>
        <w:jc w:val="both"/>
        <w:rPr>
          <w:rFonts w:ascii="Arial" w:hAnsi="Arial" w:cs="Arial"/>
        </w:rPr>
      </w:pPr>
    </w:p>
    <w:p w14:paraId="61066F6D" w14:textId="31F7DE29" w:rsidR="00C115B7" w:rsidRPr="00250730" w:rsidRDefault="00C115B7" w:rsidP="00C115B7">
      <w:pPr>
        <w:spacing w:line="276" w:lineRule="auto"/>
        <w:ind w:left="-142"/>
        <w:jc w:val="both"/>
        <w:rPr>
          <w:rFonts w:ascii="Arial" w:hAnsi="Arial" w:cs="Arial"/>
          <w:b/>
          <w:bCs/>
        </w:rPr>
      </w:pPr>
      <w:r w:rsidRPr="00250730">
        <w:rPr>
          <w:rFonts w:ascii="Arial" w:hAnsi="Arial" w:cs="Arial"/>
          <w:b/>
          <w:bCs/>
        </w:rPr>
        <w:t xml:space="preserve">Titre </w:t>
      </w:r>
      <w:r w:rsidR="00250730" w:rsidRPr="00250730">
        <w:rPr>
          <w:rFonts w:ascii="Arial" w:hAnsi="Arial" w:cs="Arial"/>
          <w:b/>
          <w:bCs/>
        </w:rPr>
        <w:t xml:space="preserve">provisoire </w:t>
      </w:r>
      <w:r w:rsidRPr="00250730">
        <w:rPr>
          <w:rFonts w:ascii="Arial" w:hAnsi="Arial" w:cs="Arial"/>
          <w:b/>
          <w:bCs/>
        </w:rPr>
        <w:t>de l’article :</w:t>
      </w:r>
    </w:p>
    <w:p w14:paraId="78F136DE" w14:textId="23AACCAA" w:rsidR="00C115B7" w:rsidRPr="00334896" w:rsidRDefault="009D4968" w:rsidP="00C115B7">
      <w:pPr>
        <w:framePr w:w="9467" w:h="614" w:hSpace="141" w:wrap="around" w:vAnchor="text" w:hAnchor="page" w:x="1356" w:y="90"/>
        <w:pBdr>
          <w:top w:val="single" w:sz="6" w:space="1" w:color="auto"/>
          <w:left w:val="single" w:sz="6" w:space="1" w:color="auto"/>
          <w:bottom w:val="single" w:sz="6" w:space="1" w:color="auto"/>
          <w:right w:val="single" w:sz="6" w:space="1" w:color="auto"/>
        </w:pBdr>
        <w:rPr>
          <w:rFonts w:ascii="Arial" w:hAnsi="Arial" w:cs="Arial"/>
        </w:rPr>
      </w:pPr>
      <w:r>
        <w:rPr>
          <w:rFonts w:ascii="Arial" w:hAnsi="Arial" w:cs="Arial"/>
        </w:rPr>
        <w:fldChar w:fldCharType="begin">
          <w:ffData>
            <w:name w:val="Texte6"/>
            <w:enabled/>
            <w:calcOnExit w:val="0"/>
            <w:textInput/>
          </w:ffData>
        </w:fldChar>
      </w:r>
      <w:bookmarkStart w:id="10" w:name="Texte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p w14:paraId="1DF91D99" w14:textId="58D2DD01" w:rsidR="00C115B7" w:rsidRPr="00334896" w:rsidRDefault="00C115B7" w:rsidP="00C115B7">
      <w:pPr>
        <w:spacing w:line="276" w:lineRule="auto"/>
        <w:ind w:left="-142"/>
        <w:jc w:val="both"/>
        <w:rPr>
          <w:rFonts w:ascii="Arial" w:hAnsi="Arial" w:cs="Arial"/>
        </w:rPr>
      </w:pPr>
    </w:p>
    <w:p w14:paraId="1072D7AE" w14:textId="58830749" w:rsidR="00D12A81" w:rsidRPr="00334896" w:rsidRDefault="009D4968" w:rsidP="00D12A81">
      <w:pPr>
        <w:framePr w:w="9552" w:h="1912" w:hSpace="141" w:wrap="around" w:vAnchor="text" w:hAnchor="page" w:x="1343" w:y="532"/>
        <w:pBdr>
          <w:top w:val="single" w:sz="6" w:space="1" w:color="auto"/>
          <w:left w:val="single" w:sz="6" w:space="1" w:color="auto"/>
          <w:bottom w:val="single" w:sz="6" w:space="1" w:color="auto"/>
          <w:right w:val="single" w:sz="6" w:space="1" w:color="auto"/>
        </w:pBdr>
        <w:rPr>
          <w:rFonts w:ascii="Arial" w:hAnsi="Arial" w:cs="Arial"/>
        </w:rPr>
      </w:pPr>
      <w:r>
        <w:rPr>
          <w:rFonts w:ascii="Arial" w:hAnsi="Arial" w:cs="Arial"/>
        </w:rPr>
        <w:fldChar w:fldCharType="begin">
          <w:ffData>
            <w:name w:val="Texte7"/>
            <w:enabled/>
            <w:calcOnExit w:val="0"/>
            <w:textInput/>
          </w:ffData>
        </w:fldChar>
      </w:r>
      <w:bookmarkStart w:id="11" w:name="Texte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p w14:paraId="2C756108" w14:textId="69449C70" w:rsidR="00C115B7" w:rsidRPr="00250730" w:rsidRDefault="00250730" w:rsidP="00C115B7">
      <w:pPr>
        <w:spacing w:line="276" w:lineRule="auto"/>
        <w:ind w:left="-142"/>
        <w:jc w:val="both"/>
        <w:rPr>
          <w:rFonts w:ascii="Arial" w:hAnsi="Arial" w:cs="Arial"/>
          <w:b/>
          <w:bCs/>
        </w:rPr>
      </w:pPr>
      <w:r w:rsidRPr="00250730">
        <w:rPr>
          <w:rFonts w:ascii="Arial" w:hAnsi="Arial" w:cs="Arial"/>
          <w:b/>
          <w:bCs/>
        </w:rPr>
        <w:t>Bref r</w:t>
      </w:r>
      <w:r w:rsidR="00C115B7" w:rsidRPr="00250730">
        <w:rPr>
          <w:rFonts w:ascii="Arial" w:hAnsi="Arial" w:cs="Arial"/>
          <w:b/>
          <w:bCs/>
        </w:rPr>
        <w:t>ésumé de l’article (max 1</w:t>
      </w:r>
      <w:r w:rsidRPr="00250730">
        <w:rPr>
          <w:rFonts w:ascii="Arial" w:hAnsi="Arial" w:cs="Arial"/>
          <w:b/>
          <w:bCs/>
        </w:rPr>
        <w:t>0</w:t>
      </w:r>
      <w:r w:rsidR="00C115B7" w:rsidRPr="00250730">
        <w:rPr>
          <w:rFonts w:ascii="Arial" w:hAnsi="Arial" w:cs="Arial"/>
          <w:b/>
          <w:bCs/>
        </w:rPr>
        <w:t xml:space="preserve">0 mots) : </w:t>
      </w:r>
    </w:p>
    <w:p w14:paraId="7B48B0CB" w14:textId="2EB36311" w:rsidR="00C115B7" w:rsidRPr="00334896" w:rsidRDefault="00C115B7" w:rsidP="00C115B7">
      <w:pPr>
        <w:spacing w:line="276" w:lineRule="auto"/>
        <w:ind w:left="-142"/>
        <w:jc w:val="both"/>
        <w:rPr>
          <w:rFonts w:ascii="Arial" w:hAnsi="Arial" w:cs="Arial"/>
        </w:rPr>
      </w:pPr>
    </w:p>
    <w:p w14:paraId="32EC5ED0" w14:textId="6B03344E" w:rsidR="00C115B7" w:rsidRPr="00D8263C" w:rsidRDefault="00C115B7" w:rsidP="00C115B7">
      <w:pPr>
        <w:spacing w:line="276" w:lineRule="auto"/>
        <w:ind w:left="-142"/>
        <w:jc w:val="both"/>
        <w:rPr>
          <w:rFonts w:ascii="Arial" w:hAnsi="Arial" w:cs="Arial"/>
        </w:rPr>
      </w:pPr>
    </w:p>
    <w:sectPr w:rsidR="00C115B7" w:rsidRPr="00D8263C" w:rsidSect="002B4334">
      <w:type w:val="continuous"/>
      <w:pgSz w:w="12240" w:h="15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30747"/>
    <w:multiLevelType w:val="hybridMultilevel"/>
    <w:tmpl w:val="A2EA68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6C2008"/>
    <w:multiLevelType w:val="hybridMultilevel"/>
    <w:tmpl w:val="99328C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0F6BB5"/>
    <w:multiLevelType w:val="multilevel"/>
    <w:tmpl w:val="B1C0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B46F70"/>
    <w:multiLevelType w:val="multilevel"/>
    <w:tmpl w:val="FC329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3315CD"/>
    <w:multiLevelType w:val="hybridMultilevel"/>
    <w:tmpl w:val="27A2E39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57"/>
    <w:rsid w:val="00000BB0"/>
    <w:rsid w:val="000212B5"/>
    <w:rsid w:val="00036E83"/>
    <w:rsid w:val="0004078D"/>
    <w:rsid w:val="00044877"/>
    <w:rsid w:val="00053E8D"/>
    <w:rsid w:val="00061A35"/>
    <w:rsid w:val="0006689E"/>
    <w:rsid w:val="000669C6"/>
    <w:rsid w:val="0009205C"/>
    <w:rsid w:val="000A5EDC"/>
    <w:rsid w:val="000A6AFB"/>
    <w:rsid w:val="000D2645"/>
    <w:rsid w:val="000D3352"/>
    <w:rsid w:val="000D495F"/>
    <w:rsid w:val="000D6955"/>
    <w:rsid w:val="000E7EC2"/>
    <w:rsid w:val="00114B88"/>
    <w:rsid w:val="00116905"/>
    <w:rsid w:val="00137E2B"/>
    <w:rsid w:val="00140D2B"/>
    <w:rsid w:val="00141175"/>
    <w:rsid w:val="00154E35"/>
    <w:rsid w:val="00161E35"/>
    <w:rsid w:val="00162495"/>
    <w:rsid w:val="0017490A"/>
    <w:rsid w:val="001848F6"/>
    <w:rsid w:val="00184F01"/>
    <w:rsid w:val="0018533F"/>
    <w:rsid w:val="001C3771"/>
    <w:rsid w:val="001C713D"/>
    <w:rsid w:val="001E659B"/>
    <w:rsid w:val="001E7F7F"/>
    <w:rsid w:val="0020135C"/>
    <w:rsid w:val="00223169"/>
    <w:rsid w:val="00225041"/>
    <w:rsid w:val="0024347A"/>
    <w:rsid w:val="00245F95"/>
    <w:rsid w:val="00250730"/>
    <w:rsid w:val="00254670"/>
    <w:rsid w:val="002631CB"/>
    <w:rsid w:val="00277DFF"/>
    <w:rsid w:val="00282E4D"/>
    <w:rsid w:val="00283E77"/>
    <w:rsid w:val="002B4334"/>
    <w:rsid w:val="002E0729"/>
    <w:rsid w:val="002F5213"/>
    <w:rsid w:val="00334896"/>
    <w:rsid w:val="00335E5C"/>
    <w:rsid w:val="0034157C"/>
    <w:rsid w:val="003467BA"/>
    <w:rsid w:val="003C0067"/>
    <w:rsid w:val="003E01A4"/>
    <w:rsid w:val="0040490E"/>
    <w:rsid w:val="004065EE"/>
    <w:rsid w:val="00410411"/>
    <w:rsid w:val="00440A02"/>
    <w:rsid w:val="00445938"/>
    <w:rsid w:val="00454444"/>
    <w:rsid w:val="004713DB"/>
    <w:rsid w:val="00491854"/>
    <w:rsid w:val="004C1D58"/>
    <w:rsid w:val="004D5174"/>
    <w:rsid w:val="004F237D"/>
    <w:rsid w:val="005110AE"/>
    <w:rsid w:val="00537BC8"/>
    <w:rsid w:val="00544D1E"/>
    <w:rsid w:val="00555735"/>
    <w:rsid w:val="00587FE1"/>
    <w:rsid w:val="0059007C"/>
    <w:rsid w:val="00595373"/>
    <w:rsid w:val="00595C20"/>
    <w:rsid w:val="005A61DB"/>
    <w:rsid w:val="005B1859"/>
    <w:rsid w:val="005D69AA"/>
    <w:rsid w:val="005F0716"/>
    <w:rsid w:val="00602D4A"/>
    <w:rsid w:val="00622EFD"/>
    <w:rsid w:val="00623455"/>
    <w:rsid w:val="00633637"/>
    <w:rsid w:val="006403D6"/>
    <w:rsid w:val="00642D0E"/>
    <w:rsid w:val="0065476A"/>
    <w:rsid w:val="00657E47"/>
    <w:rsid w:val="00661EFF"/>
    <w:rsid w:val="006622BB"/>
    <w:rsid w:val="00674F99"/>
    <w:rsid w:val="00687610"/>
    <w:rsid w:val="006A49E7"/>
    <w:rsid w:val="006A762B"/>
    <w:rsid w:val="006B3147"/>
    <w:rsid w:val="006B582F"/>
    <w:rsid w:val="006D6776"/>
    <w:rsid w:val="006D7764"/>
    <w:rsid w:val="0070174D"/>
    <w:rsid w:val="00703406"/>
    <w:rsid w:val="0070393D"/>
    <w:rsid w:val="00717EC1"/>
    <w:rsid w:val="00722420"/>
    <w:rsid w:val="007265D7"/>
    <w:rsid w:val="00735A11"/>
    <w:rsid w:val="0076274C"/>
    <w:rsid w:val="0077233E"/>
    <w:rsid w:val="00775592"/>
    <w:rsid w:val="007805B2"/>
    <w:rsid w:val="00796C57"/>
    <w:rsid w:val="007A15F9"/>
    <w:rsid w:val="007C7644"/>
    <w:rsid w:val="007D0160"/>
    <w:rsid w:val="008464DD"/>
    <w:rsid w:val="00882C02"/>
    <w:rsid w:val="00887006"/>
    <w:rsid w:val="00892D78"/>
    <w:rsid w:val="008A3917"/>
    <w:rsid w:val="008A50A3"/>
    <w:rsid w:val="008C109D"/>
    <w:rsid w:val="008C2F6E"/>
    <w:rsid w:val="008D0956"/>
    <w:rsid w:val="008D3BC4"/>
    <w:rsid w:val="008F01CE"/>
    <w:rsid w:val="008F46EC"/>
    <w:rsid w:val="00900F24"/>
    <w:rsid w:val="00926A93"/>
    <w:rsid w:val="009351E2"/>
    <w:rsid w:val="00943260"/>
    <w:rsid w:val="009446C0"/>
    <w:rsid w:val="00955368"/>
    <w:rsid w:val="00960C97"/>
    <w:rsid w:val="00964A06"/>
    <w:rsid w:val="00975ABA"/>
    <w:rsid w:val="009777BA"/>
    <w:rsid w:val="009811E7"/>
    <w:rsid w:val="00981926"/>
    <w:rsid w:val="00984CCE"/>
    <w:rsid w:val="0098706C"/>
    <w:rsid w:val="00997A7F"/>
    <w:rsid w:val="009B26FA"/>
    <w:rsid w:val="009C6465"/>
    <w:rsid w:val="009D4968"/>
    <w:rsid w:val="00A03151"/>
    <w:rsid w:val="00A03ED8"/>
    <w:rsid w:val="00A05F67"/>
    <w:rsid w:val="00A15A22"/>
    <w:rsid w:val="00A170DD"/>
    <w:rsid w:val="00A224C2"/>
    <w:rsid w:val="00A62CD3"/>
    <w:rsid w:val="00A957D9"/>
    <w:rsid w:val="00AB6E41"/>
    <w:rsid w:val="00AC0415"/>
    <w:rsid w:val="00AD6567"/>
    <w:rsid w:val="00AD6B2E"/>
    <w:rsid w:val="00AF3585"/>
    <w:rsid w:val="00AF5818"/>
    <w:rsid w:val="00B00646"/>
    <w:rsid w:val="00B1436B"/>
    <w:rsid w:val="00B234E1"/>
    <w:rsid w:val="00B40562"/>
    <w:rsid w:val="00B572D0"/>
    <w:rsid w:val="00B625F3"/>
    <w:rsid w:val="00B75B82"/>
    <w:rsid w:val="00B96C7E"/>
    <w:rsid w:val="00BA7A78"/>
    <w:rsid w:val="00BB63F0"/>
    <w:rsid w:val="00BC1C5C"/>
    <w:rsid w:val="00BD55AD"/>
    <w:rsid w:val="00BE396B"/>
    <w:rsid w:val="00BE6623"/>
    <w:rsid w:val="00C037E5"/>
    <w:rsid w:val="00C04A96"/>
    <w:rsid w:val="00C115B7"/>
    <w:rsid w:val="00C2461A"/>
    <w:rsid w:val="00C525B9"/>
    <w:rsid w:val="00C609CF"/>
    <w:rsid w:val="00C9288B"/>
    <w:rsid w:val="00C93157"/>
    <w:rsid w:val="00C9340B"/>
    <w:rsid w:val="00CD4815"/>
    <w:rsid w:val="00CF5DEE"/>
    <w:rsid w:val="00D034E6"/>
    <w:rsid w:val="00D05477"/>
    <w:rsid w:val="00D12A81"/>
    <w:rsid w:val="00D16E9B"/>
    <w:rsid w:val="00D253C1"/>
    <w:rsid w:val="00D41D19"/>
    <w:rsid w:val="00D41F04"/>
    <w:rsid w:val="00D4432F"/>
    <w:rsid w:val="00D56AD5"/>
    <w:rsid w:val="00D824A1"/>
    <w:rsid w:val="00D8263C"/>
    <w:rsid w:val="00DB37FA"/>
    <w:rsid w:val="00DD4414"/>
    <w:rsid w:val="00DF10FF"/>
    <w:rsid w:val="00E031A4"/>
    <w:rsid w:val="00E178D6"/>
    <w:rsid w:val="00E34E08"/>
    <w:rsid w:val="00E3738A"/>
    <w:rsid w:val="00E82F07"/>
    <w:rsid w:val="00EB4EB3"/>
    <w:rsid w:val="00EF4095"/>
    <w:rsid w:val="00F12098"/>
    <w:rsid w:val="00F327B6"/>
    <w:rsid w:val="00F446B5"/>
    <w:rsid w:val="00F50C25"/>
    <w:rsid w:val="00F50CF1"/>
    <w:rsid w:val="00F5373A"/>
    <w:rsid w:val="00F67C9F"/>
    <w:rsid w:val="00F73960"/>
    <w:rsid w:val="00F818D1"/>
    <w:rsid w:val="00F829BD"/>
    <w:rsid w:val="00F92F2F"/>
    <w:rsid w:val="00F968C0"/>
    <w:rsid w:val="00FA0CC1"/>
    <w:rsid w:val="00FA275C"/>
    <w:rsid w:val="00FA61EC"/>
    <w:rsid w:val="00FB1606"/>
    <w:rsid w:val="00FC3527"/>
    <w:rsid w:val="00FC69C4"/>
    <w:rsid w:val="00FD10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D2011"/>
  <w14:defaultImageDpi w14:val="32767"/>
  <w15:chartTrackingRefBased/>
  <w15:docId w15:val="{A3757E82-C579-C747-A985-CE6A2E6B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next w:val="Normal"/>
    <w:link w:val="Titre4Car"/>
    <w:uiPriority w:val="9"/>
    <w:unhideWhenUsed/>
    <w:qFormat/>
    <w:rsid w:val="0025073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93157"/>
    <w:pPr>
      <w:spacing w:before="100" w:beforeAutospacing="1" w:after="100" w:afterAutospacing="1"/>
    </w:pPr>
    <w:rPr>
      <w:rFonts w:ascii="Times New Roman" w:eastAsia="Times New Roman" w:hAnsi="Times New Roman" w:cs="Times New Roman"/>
      <w:lang w:val="fr-CA" w:eastAsia="fr-FR"/>
    </w:rPr>
  </w:style>
  <w:style w:type="character" w:styleId="lev">
    <w:name w:val="Strong"/>
    <w:basedOn w:val="Policepardfaut"/>
    <w:uiPriority w:val="22"/>
    <w:qFormat/>
    <w:rsid w:val="00C93157"/>
    <w:rPr>
      <w:b/>
      <w:bCs/>
    </w:rPr>
  </w:style>
  <w:style w:type="character" w:styleId="Lienhypertexte">
    <w:name w:val="Hyperlink"/>
    <w:basedOn w:val="Policepardfaut"/>
    <w:uiPriority w:val="99"/>
    <w:unhideWhenUsed/>
    <w:rsid w:val="00C93157"/>
    <w:rPr>
      <w:color w:val="0000FF"/>
      <w:u w:val="single"/>
    </w:rPr>
  </w:style>
  <w:style w:type="character" w:styleId="Marquedecommentaire">
    <w:name w:val="annotation reference"/>
    <w:basedOn w:val="Policepardfaut"/>
    <w:uiPriority w:val="99"/>
    <w:semiHidden/>
    <w:unhideWhenUsed/>
    <w:rsid w:val="0065476A"/>
    <w:rPr>
      <w:sz w:val="16"/>
      <w:szCs w:val="16"/>
    </w:rPr>
  </w:style>
  <w:style w:type="paragraph" w:styleId="Commentaire">
    <w:name w:val="annotation text"/>
    <w:basedOn w:val="Normal"/>
    <w:link w:val="CommentaireCar"/>
    <w:uiPriority w:val="99"/>
    <w:semiHidden/>
    <w:unhideWhenUsed/>
    <w:rsid w:val="0065476A"/>
    <w:rPr>
      <w:sz w:val="20"/>
      <w:szCs w:val="20"/>
    </w:rPr>
  </w:style>
  <w:style w:type="character" w:customStyle="1" w:styleId="CommentaireCar">
    <w:name w:val="Commentaire Car"/>
    <w:basedOn w:val="Policepardfaut"/>
    <w:link w:val="Commentaire"/>
    <w:uiPriority w:val="99"/>
    <w:semiHidden/>
    <w:rsid w:val="0065476A"/>
    <w:rPr>
      <w:sz w:val="20"/>
      <w:szCs w:val="20"/>
    </w:rPr>
  </w:style>
  <w:style w:type="paragraph" w:styleId="Objetducommentaire">
    <w:name w:val="annotation subject"/>
    <w:basedOn w:val="Commentaire"/>
    <w:next w:val="Commentaire"/>
    <w:link w:val="ObjetducommentaireCar"/>
    <w:uiPriority w:val="99"/>
    <w:semiHidden/>
    <w:unhideWhenUsed/>
    <w:rsid w:val="0065476A"/>
    <w:rPr>
      <w:b/>
      <w:bCs/>
    </w:rPr>
  </w:style>
  <w:style w:type="character" w:customStyle="1" w:styleId="ObjetducommentaireCar">
    <w:name w:val="Objet du commentaire Car"/>
    <w:basedOn w:val="CommentaireCar"/>
    <w:link w:val="Objetducommentaire"/>
    <w:uiPriority w:val="99"/>
    <w:semiHidden/>
    <w:rsid w:val="0065476A"/>
    <w:rPr>
      <w:b/>
      <w:bCs/>
      <w:sz w:val="20"/>
      <w:szCs w:val="20"/>
    </w:rPr>
  </w:style>
  <w:style w:type="paragraph" w:styleId="Textedebulles">
    <w:name w:val="Balloon Text"/>
    <w:basedOn w:val="Normal"/>
    <w:link w:val="TextedebullesCar"/>
    <w:uiPriority w:val="99"/>
    <w:semiHidden/>
    <w:unhideWhenUsed/>
    <w:rsid w:val="0065476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5476A"/>
    <w:rPr>
      <w:rFonts w:ascii="Times New Roman" w:hAnsi="Times New Roman" w:cs="Times New Roman"/>
      <w:sz w:val="18"/>
      <w:szCs w:val="18"/>
    </w:rPr>
  </w:style>
  <w:style w:type="table" w:styleId="Grilledutableau">
    <w:name w:val="Table Grid"/>
    <w:basedOn w:val="TableauNormal"/>
    <w:uiPriority w:val="39"/>
    <w:rsid w:val="00935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250730"/>
    <w:rPr>
      <w:rFonts w:asciiTheme="majorHAnsi" w:eastAsiaTheme="majorEastAsia" w:hAnsiTheme="majorHAnsi" w:cstheme="majorBidi"/>
      <w:i/>
      <w:iCs/>
      <w:color w:val="2F5496" w:themeColor="accent1" w:themeShade="BF"/>
    </w:rPr>
  </w:style>
  <w:style w:type="character" w:customStyle="1" w:styleId="style3">
    <w:name w:val="style3"/>
    <w:basedOn w:val="Policepardfaut"/>
    <w:rsid w:val="00250730"/>
  </w:style>
  <w:style w:type="paragraph" w:styleId="Paragraphedeliste">
    <w:name w:val="List Paragraph"/>
    <w:basedOn w:val="Normal"/>
    <w:uiPriority w:val="34"/>
    <w:qFormat/>
    <w:rsid w:val="00250730"/>
    <w:pPr>
      <w:spacing w:after="160" w:line="259" w:lineRule="auto"/>
      <w:ind w:left="720"/>
      <w:contextualSpacing/>
    </w:pPr>
    <w:rPr>
      <w:sz w:val="22"/>
      <w:szCs w:val="22"/>
      <w:lang w:val="fr-CA"/>
    </w:rPr>
  </w:style>
  <w:style w:type="character" w:customStyle="1" w:styleId="UnresolvedMention">
    <w:name w:val="Unresolved Mention"/>
    <w:basedOn w:val="Policepardfaut"/>
    <w:uiPriority w:val="99"/>
    <w:rsid w:val="00137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01246">
      <w:bodyDiv w:val="1"/>
      <w:marLeft w:val="0"/>
      <w:marRight w:val="0"/>
      <w:marTop w:val="0"/>
      <w:marBottom w:val="0"/>
      <w:divBdr>
        <w:top w:val="none" w:sz="0" w:space="0" w:color="auto"/>
        <w:left w:val="none" w:sz="0" w:space="0" w:color="auto"/>
        <w:bottom w:val="none" w:sz="0" w:space="0" w:color="auto"/>
        <w:right w:val="none" w:sz="0" w:space="0" w:color="auto"/>
      </w:divBdr>
      <w:divsChild>
        <w:div w:id="1295334597">
          <w:marLeft w:val="0"/>
          <w:marRight w:val="0"/>
          <w:marTop w:val="0"/>
          <w:marBottom w:val="0"/>
          <w:divBdr>
            <w:top w:val="none" w:sz="0" w:space="0" w:color="auto"/>
            <w:left w:val="none" w:sz="0" w:space="0" w:color="auto"/>
            <w:bottom w:val="none" w:sz="0" w:space="0" w:color="auto"/>
            <w:right w:val="none" w:sz="0" w:space="0" w:color="auto"/>
          </w:divBdr>
          <w:divsChild>
            <w:div w:id="1553615706">
              <w:marLeft w:val="0"/>
              <w:marRight w:val="0"/>
              <w:marTop w:val="0"/>
              <w:marBottom w:val="0"/>
              <w:divBdr>
                <w:top w:val="none" w:sz="0" w:space="0" w:color="auto"/>
                <w:left w:val="none" w:sz="0" w:space="0" w:color="auto"/>
                <w:bottom w:val="none" w:sz="0" w:space="0" w:color="auto"/>
                <w:right w:val="none" w:sz="0" w:space="0" w:color="auto"/>
              </w:divBdr>
              <w:divsChild>
                <w:div w:id="2141879530">
                  <w:marLeft w:val="0"/>
                  <w:marRight w:val="0"/>
                  <w:marTop w:val="0"/>
                  <w:marBottom w:val="0"/>
                  <w:divBdr>
                    <w:top w:val="none" w:sz="0" w:space="0" w:color="auto"/>
                    <w:left w:val="none" w:sz="0" w:space="0" w:color="auto"/>
                    <w:bottom w:val="none" w:sz="0" w:space="0" w:color="auto"/>
                    <w:right w:val="none" w:sz="0" w:space="0" w:color="auto"/>
                  </w:divBdr>
                  <w:divsChild>
                    <w:div w:id="487524499">
                      <w:marLeft w:val="0"/>
                      <w:marRight w:val="0"/>
                      <w:marTop w:val="0"/>
                      <w:marBottom w:val="0"/>
                      <w:divBdr>
                        <w:top w:val="none" w:sz="0" w:space="0" w:color="auto"/>
                        <w:left w:val="none" w:sz="0" w:space="0" w:color="auto"/>
                        <w:bottom w:val="none" w:sz="0" w:space="0" w:color="auto"/>
                        <w:right w:val="none" w:sz="0" w:space="0" w:color="auto"/>
                      </w:divBdr>
                      <w:divsChild>
                        <w:div w:id="1906184270">
                          <w:marLeft w:val="0"/>
                          <w:marRight w:val="0"/>
                          <w:marTop w:val="0"/>
                          <w:marBottom w:val="0"/>
                          <w:divBdr>
                            <w:top w:val="none" w:sz="0" w:space="0" w:color="auto"/>
                            <w:left w:val="none" w:sz="0" w:space="0" w:color="auto"/>
                            <w:bottom w:val="none" w:sz="0" w:space="0" w:color="auto"/>
                            <w:right w:val="none" w:sz="0" w:space="0" w:color="auto"/>
                          </w:divBdr>
                          <w:divsChild>
                            <w:div w:id="132253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vue@aiiuq.qc.ca" TargetMode="External"/><Relationship Id="rId12" Type="http://schemas.openxmlformats.org/officeDocument/2006/relationships/hyperlink" Target="mailto:revue@aiiuq.q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mailto:revue@aiiuq.qc.ca" TargetMode="External"/><Relationship Id="rId5" Type="http://schemas.openxmlformats.org/officeDocument/2006/relationships/webSettings" Target="webSettings.xml"/><Relationship Id="rId10" Type="http://schemas.openxmlformats.org/officeDocument/2006/relationships/hyperlink" Target="https://bib.umontreal.ca/citer/apa?tab=108" TargetMode="External"/><Relationship Id="rId4" Type="http://schemas.openxmlformats.org/officeDocument/2006/relationships/settings" Target="settings.xml"/><Relationship Id="rId9" Type="http://schemas.openxmlformats.org/officeDocument/2006/relationships/image" Target="media/image3.tif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B6CEA-4AD8-4C92-B090-16BC664B5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5780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dc:creator>
  <cp:keywords/>
  <dc:description/>
  <cp:lastModifiedBy>Nathalie Bégin</cp:lastModifiedBy>
  <cp:revision>2</cp:revision>
  <dcterms:created xsi:type="dcterms:W3CDTF">2019-10-31T20:42:00Z</dcterms:created>
  <dcterms:modified xsi:type="dcterms:W3CDTF">2019-10-31T20:42:00Z</dcterms:modified>
</cp:coreProperties>
</file>